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408481F0" w14:textId="13D8AAF0" w:rsidR="001824C9" w:rsidRDefault="00310852">
      <w:r>
        <w:rPr>
          <w:noProof/>
          <w:lang w:val="en-GB" w:eastAsia="en-GB"/>
        </w:rPr>
        <mc:AlternateContent>
          <mc:Choice Requires="wps">
            <w:drawing>
              <wp:anchor distT="0" distB="0" distL="114300" distR="114300" simplePos="0" relativeHeight="251679745" behindDoc="0" locked="0" layoutInCell="1" allowOverlap="1" wp14:anchorId="5A67DAA3" wp14:editId="18130353">
                <wp:simplePos x="0" y="0"/>
                <wp:positionH relativeFrom="page">
                  <wp:posOffset>5369560</wp:posOffset>
                </wp:positionH>
                <wp:positionV relativeFrom="page">
                  <wp:posOffset>4594860</wp:posOffset>
                </wp:positionV>
                <wp:extent cx="2161540" cy="2680970"/>
                <wp:effectExtent l="0" t="0" r="22860" b="36830"/>
                <wp:wrapThrough wrapText="bothSides">
                  <wp:wrapPolygon edited="0">
                    <wp:start x="0" y="0"/>
                    <wp:lineTo x="0" y="21692"/>
                    <wp:lineTo x="21575" y="21692"/>
                    <wp:lineTo x="21575" y="0"/>
                    <wp:lineTo x="0" y="0"/>
                  </wp:wrapPolygon>
                </wp:wrapThrough>
                <wp:docPr id="17" name="Text Box 17"/>
                <wp:cNvGraphicFramePr/>
                <a:graphic xmlns:a="http://schemas.openxmlformats.org/drawingml/2006/main">
                  <a:graphicData uri="http://schemas.microsoft.com/office/word/2010/wordprocessingShape">
                    <wps:wsp>
                      <wps:cNvSpPr txBox="1"/>
                      <wps:spPr>
                        <a:xfrm>
                          <a:off x="0" y="0"/>
                          <a:ext cx="2161540" cy="268097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2">
                          <a:schemeClr val="accent1"/>
                        </a:lnRef>
                        <a:fillRef idx="1">
                          <a:schemeClr val="lt1"/>
                        </a:fillRef>
                        <a:effectRef idx="0">
                          <a:schemeClr val="accent1"/>
                        </a:effectRef>
                        <a:fontRef idx="minor">
                          <a:schemeClr val="dk1"/>
                        </a:fontRef>
                      </wps:style>
                      <wps:txbx>
                        <w:txbxContent>
                          <w:p w14:paraId="0105FFDE" w14:textId="6922AF40" w:rsidR="00310852" w:rsidRPr="009E2E54" w:rsidRDefault="00310852" w:rsidP="001D2E58">
                            <w:pPr>
                              <w:widowControl w:val="0"/>
                              <w:autoSpaceDE w:val="0"/>
                              <w:autoSpaceDN w:val="0"/>
                              <w:adjustRightInd w:val="0"/>
                              <w:spacing w:after="240" w:line="520" w:lineRule="atLeast"/>
                              <w:rPr>
                                <w:rFonts w:ascii="Calibri" w:hAnsi="Calibri" w:cstheme="majorHAnsi"/>
                                <w:b/>
                                <w:i/>
                                <w:noProof/>
                              </w:rPr>
                            </w:pPr>
                            <w:r w:rsidRPr="009E2E54">
                              <w:rPr>
                                <w:rFonts w:ascii="Calibri" w:hAnsi="Calibri" w:cstheme="majorHAnsi"/>
                                <w:b/>
                                <w:i/>
                                <w:color w:val="000000"/>
                              </w:rPr>
                              <w:t>O</w:t>
                            </w:r>
                            <w:r>
                              <w:rPr>
                                <w:rFonts w:ascii="Calibri" w:hAnsi="Calibri" w:cstheme="majorHAnsi"/>
                                <w:b/>
                                <w:i/>
                                <w:color w:val="000000"/>
                              </w:rPr>
                              <w:t xml:space="preserve">ur </w:t>
                            </w:r>
                            <w:r w:rsidRPr="009E2E54">
                              <w:rPr>
                                <w:rFonts w:ascii="Calibri" w:hAnsi="Calibri" w:cstheme="majorHAnsi"/>
                                <w:b/>
                                <w:i/>
                                <w:color w:val="000000"/>
                              </w:rPr>
                              <w:t xml:space="preserve">children enjoy freedom and choice. They choose their snack and vote for their </w:t>
                            </w:r>
                            <w:proofErr w:type="spellStart"/>
                            <w:r w:rsidRPr="009E2E54">
                              <w:rPr>
                                <w:rFonts w:ascii="Calibri" w:hAnsi="Calibri" w:cstheme="majorHAnsi"/>
                                <w:b/>
                                <w:i/>
                                <w:color w:val="000000"/>
                              </w:rPr>
                              <w:t>favourite</w:t>
                            </w:r>
                            <w:proofErr w:type="spellEnd"/>
                            <w:r w:rsidRPr="009E2E54">
                              <w:rPr>
                                <w:rFonts w:ascii="Calibri" w:hAnsi="Calibri" w:cstheme="majorHAnsi"/>
                                <w:b/>
                                <w:i/>
                                <w:color w:val="000000"/>
                              </w:rPr>
                              <w:t xml:space="preserve"> songs and stories. Children choose what they play, where they play and who they play with.</w:t>
                            </w:r>
                            <w:r w:rsidRPr="009E2E54">
                              <w:rPr>
                                <w:rFonts w:ascii="Calibri" w:hAnsi="Calibri" w:cstheme="majorHAnsi"/>
                                <w:b/>
                                <w:i/>
                                <w:color w:val="000000"/>
                                <w:sz w:val="42"/>
                                <w:szCs w:val="4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7" o:spid="_x0000_s1026" type="#_x0000_t202" style="position:absolute;margin-left:422.8pt;margin-top:361.8pt;width:170.2pt;height:211.1pt;z-index:2516797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" mv:complextextbox="1" fillcolor="white [3201]" strokecolor="#31b6fd [3204]" strokeweight="2pt">
                <v:textbox>
                  <w:txbxContent>
                    <w:p w14:paraId="0105FFDE" w14:textId="6922AF40" w:rsidR="00310852" w:rsidRPr="009E2E54" w:rsidRDefault="00310852" w:rsidP="001D2E58">
                      <w:pPr>
                        <w:widowControl w:val="0"/>
                        <w:autoSpaceDE w:val="0"/>
                        <w:autoSpaceDN w:val="0"/>
                        <w:adjustRightInd w:val="0"/>
                        <w:spacing w:after="240" w:line="520" w:lineRule="atLeast"/>
                        <w:rPr>
                          <w:rFonts w:ascii="Calibri" w:hAnsi="Calibri" w:cstheme="majorHAnsi"/>
                          <w:b/>
                          <w:i/>
                          <w:noProof/>
                        </w:rPr>
                      </w:pPr>
                      <w:r w:rsidRPr="009E2E54">
                        <w:rPr>
                          <w:rFonts w:ascii="Calibri" w:hAnsi="Calibri" w:cstheme="majorHAnsi"/>
                          <w:b/>
                          <w:i/>
                          <w:color w:val="000000"/>
                        </w:rPr>
                        <w:t>O</w:t>
                      </w:r>
                      <w:r>
                        <w:rPr>
                          <w:rFonts w:ascii="Calibri" w:hAnsi="Calibri" w:cstheme="majorHAnsi"/>
                          <w:b/>
                          <w:i/>
                          <w:color w:val="000000"/>
                        </w:rPr>
                        <w:t xml:space="preserve">ur </w:t>
                      </w:r>
                      <w:r w:rsidRPr="009E2E54">
                        <w:rPr>
                          <w:rFonts w:ascii="Calibri" w:hAnsi="Calibri" w:cstheme="majorHAnsi"/>
                          <w:b/>
                          <w:i/>
                          <w:color w:val="000000"/>
                        </w:rPr>
                        <w:t xml:space="preserve">children enjoy freedom and choice. They choose their snack and vote for their </w:t>
                      </w:r>
                      <w:proofErr w:type="spellStart"/>
                      <w:r w:rsidRPr="009E2E54">
                        <w:rPr>
                          <w:rFonts w:ascii="Calibri" w:hAnsi="Calibri" w:cstheme="majorHAnsi"/>
                          <w:b/>
                          <w:i/>
                          <w:color w:val="000000"/>
                        </w:rPr>
                        <w:t>favourite</w:t>
                      </w:r>
                      <w:proofErr w:type="spellEnd"/>
                      <w:r w:rsidRPr="009E2E54">
                        <w:rPr>
                          <w:rFonts w:ascii="Calibri" w:hAnsi="Calibri" w:cstheme="majorHAnsi"/>
                          <w:b/>
                          <w:i/>
                          <w:color w:val="000000"/>
                        </w:rPr>
                        <w:t xml:space="preserve"> songs and stories. Children choose what they play, where they play and </w:t>
                      </w:r>
                      <w:proofErr w:type="gramStart"/>
                      <w:r w:rsidRPr="009E2E54">
                        <w:rPr>
                          <w:rFonts w:ascii="Calibri" w:hAnsi="Calibri" w:cstheme="majorHAnsi"/>
                          <w:b/>
                          <w:i/>
                          <w:color w:val="000000"/>
                        </w:rPr>
                        <w:t>who</w:t>
                      </w:r>
                      <w:proofErr w:type="gramEnd"/>
                      <w:r w:rsidRPr="009E2E54">
                        <w:rPr>
                          <w:rFonts w:ascii="Calibri" w:hAnsi="Calibri" w:cstheme="majorHAnsi"/>
                          <w:b/>
                          <w:i/>
                          <w:color w:val="000000"/>
                        </w:rPr>
                        <w:t xml:space="preserve"> they play with.</w:t>
                      </w:r>
                      <w:r w:rsidRPr="009E2E54">
                        <w:rPr>
                          <w:rFonts w:ascii="Calibri" w:hAnsi="Calibri" w:cstheme="majorHAnsi"/>
                          <w:b/>
                          <w:i/>
                          <w:color w:val="000000"/>
                          <w:sz w:val="42"/>
                          <w:szCs w:val="42"/>
                        </w:rPr>
                        <w:t xml:space="preserve"> </w:t>
                      </w:r>
                    </w:p>
                  </w:txbxContent>
                </v:textbox>
                <w10:wrap type="through" anchorx="page" anchory="page"/>
              </v:shape>
            </w:pict>
          </mc:Fallback>
        </mc:AlternateContent>
      </w:r>
      <w:r>
        <w:rPr>
          <w:noProof/>
          <w:lang w:val="en-GB" w:eastAsia="en-GB"/>
        </w:rPr>
        <mc:AlternateContent>
          <mc:Choice Requires="wps">
            <w:drawing>
              <wp:anchor distT="0" distB="0" distL="114300" distR="114300" simplePos="0" relativeHeight="251683841" behindDoc="0" locked="0" layoutInCell="1" allowOverlap="1" wp14:anchorId="72CB6C75" wp14:editId="3A1CEA52">
                <wp:simplePos x="0" y="0"/>
                <wp:positionH relativeFrom="page">
                  <wp:posOffset>2946400</wp:posOffset>
                </wp:positionH>
                <wp:positionV relativeFrom="page">
                  <wp:posOffset>4594860</wp:posOffset>
                </wp:positionV>
                <wp:extent cx="2374900" cy="2680970"/>
                <wp:effectExtent l="0" t="0" r="38100" b="36830"/>
                <wp:wrapThrough wrapText="bothSides">
                  <wp:wrapPolygon edited="0">
                    <wp:start x="0" y="0"/>
                    <wp:lineTo x="0" y="21692"/>
                    <wp:lineTo x="21716" y="21692"/>
                    <wp:lineTo x="21716" y="0"/>
                    <wp:lineTo x="0" y="0"/>
                  </wp:wrapPolygon>
                </wp:wrapThrough>
                <wp:docPr id="18" name="Text Box 18"/>
                <wp:cNvGraphicFramePr/>
                <a:graphic xmlns:a="http://schemas.openxmlformats.org/drawingml/2006/main">
                  <a:graphicData uri="http://schemas.microsoft.com/office/word/2010/wordprocessingShape">
                    <wps:wsp>
                      <wps:cNvSpPr txBox="1"/>
                      <wps:spPr>
                        <a:xfrm>
                          <a:off x="0" y="0"/>
                          <a:ext cx="2374900" cy="268097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2">
                          <a:schemeClr val="accent1"/>
                        </a:lnRef>
                        <a:fillRef idx="1">
                          <a:schemeClr val="lt1"/>
                        </a:fillRef>
                        <a:effectRef idx="0">
                          <a:schemeClr val="accent1"/>
                        </a:effectRef>
                        <a:fontRef idx="minor">
                          <a:schemeClr val="dk1"/>
                        </a:fontRef>
                      </wps:style>
                      <wps:txbx>
                        <w:txbxContent>
                          <w:p w14:paraId="554DB3EB" w14:textId="7328BB33" w:rsidR="00310852" w:rsidRPr="00310852" w:rsidRDefault="00310852" w:rsidP="001D2E58">
                            <w:pPr>
                              <w:widowControl w:val="0"/>
                              <w:autoSpaceDE w:val="0"/>
                              <w:autoSpaceDN w:val="0"/>
                              <w:adjustRightInd w:val="0"/>
                              <w:spacing w:after="240" w:line="520" w:lineRule="atLeast"/>
                              <w:rPr>
                                <w:rFonts w:ascii="Calibri Bold Italic" w:hAnsi="Calibri Bold Italic" w:cs="Calibri Bold Italic"/>
                                <w:b/>
                                <w:color w:val="000000"/>
                                <w:sz w:val="20"/>
                                <w:szCs w:val="20"/>
                              </w:rPr>
                            </w:pPr>
                            <w:r w:rsidRPr="00310852">
                              <w:rPr>
                                <w:rFonts w:ascii="Calibri Bold Italic" w:hAnsi="Calibri Bold Italic" w:cs="Calibri Bold Italic"/>
                                <w:b/>
                                <w:color w:val="000000"/>
                                <w:sz w:val="20"/>
                                <w:szCs w:val="20"/>
                              </w:rPr>
                              <w:t>Children have hands on learning experiences of other cultures and religions. Toys reenact a variety of ethnicities and cultures. We teach children to treat others, as they would like to be treated. We learn to be part of the school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8" o:spid="_x0000_s1027" type="#_x0000_t202" style="position:absolute;margin-left:232pt;margin-top:361.8pt;width:187pt;height:211.1pt;z-index:2516838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" mv:complextextbox="1" fillcolor="white [3201]" strokecolor="#31b6fd [3204]" strokeweight="2pt">
                <v:textbox>
                  <w:txbxContent>
                    <w:p w14:paraId="554DB3EB" w14:textId="7328BB33" w:rsidR="00310852" w:rsidRPr="00310852" w:rsidRDefault="00310852" w:rsidP="001D2E58">
                      <w:pPr>
                        <w:widowControl w:val="0"/>
                        <w:autoSpaceDE w:val="0"/>
                        <w:autoSpaceDN w:val="0"/>
                        <w:adjustRightInd w:val="0"/>
                        <w:spacing w:after="240" w:line="520" w:lineRule="atLeast"/>
                        <w:rPr>
                          <w:rFonts w:ascii="Calibri Bold Italic" w:hAnsi="Calibri Bold Italic" w:cs="Calibri Bold Italic"/>
                          <w:b/>
                          <w:color w:val="000000"/>
                          <w:sz w:val="20"/>
                          <w:szCs w:val="20"/>
                        </w:rPr>
                      </w:pPr>
                      <w:r w:rsidRPr="00310852">
                        <w:rPr>
                          <w:rFonts w:ascii="Calibri Bold Italic" w:hAnsi="Calibri Bold Italic" w:cs="Calibri Bold Italic"/>
                          <w:b/>
                          <w:color w:val="000000"/>
                          <w:sz w:val="20"/>
                          <w:szCs w:val="20"/>
                        </w:rPr>
                        <w:t xml:space="preserve">Children have hands on learning experiences of </w:t>
                      </w:r>
                      <w:bookmarkStart w:id="1" w:name="_GoBack"/>
                      <w:bookmarkEnd w:id="1"/>
                      <w:r w:rsidRPr="00310852">
                        <w:rPr>
                          <w:rFonts w:ascii="Calibri Bold Italic" w:hAnsi="Calibri Bold Italic" w:cs="Calibri Bold Italic"/>
                          <w:b/>
                          <w:color w:val="000000"/>
                          <w:sz w:val="20"/>
                          <w:szCs w:val="20"/>
                        </w:rPr>
                        <w:t>other cultures and religions. Toys reenact a variety of ethnicities and cultures. We teach children to treat others, as they would like to be treated. We learn to be part of the school community.</w:t>
                      </w:r>
                    </w:p>
                  </w:txbxContent>
                </v:textbox>
                <w10:wrap type="through" anchorx="page" anchory="page"/>
              </v:shape>
            </w:pict>
          </mc:Fallback>
        </mc:AlternateContent>
      </w:r>
      <w:r w:rsidR="00790100">
        <w:rPr>
          <w:noProof/>
          <w:lang w:val="en-GB" w:eastAsia="en-GB"/>
        </w:rPr>
        <w:drawing>
          <wp:anchor distT="0" distB="0" distL="114300" distR="114300" simplePos="0" relativeHeight="251693057" behindDoc="0" locked="0" layoutInCell="1" allowOverlap="1" wp14:anchorId="056BD845" wp14:editId="0549A4F4">
            <wp:simplePos x="0" y="0"/>
            <wp:positionH relativeFrom="page">
              <wp:posOffset>7622540</wp:posOffset>
            </wp:positionH>
            <wp:positionV relativeFrom="page">
              <wp:posOffset>1311910</wp:posOffset>
            </wp:positionV>
            <wp:extent cx="1721485" cy="1291590"/>
            <wp:effectExtent l="152400" t="152400" r="158115" b="181610"/>
            <wp:wrapThrough wrapText="bothSides">
              <wp:wrapPolygon edited="0">
                <wp:start x="-956" y="-2549"/>
                <wp:lineTo x="-1912" y="-1699"/>
                <wp:lineTo x="-1912" y="21239"/>
                <wp:lineTo x="-1275" y="24212"/>
                <wp:lineTo x="22628" y="24212"/>
                <wp:lineTo x="23265" y="19115"/>
                <wp:lineTo x="23265" y="5097"/>
                <wp:lineTo x="22309" y="-1274"/>
                <wp:lineTo x="22309" y="-2549"/>
                <wp:lineTo x="-956" y="-2549"/>
              </wp:wrapPolygon>
            </wp:wrapThrough>
            <wp:docPr id="25" name="Picture 25" descr="Macintosh HD:Users:nataliewilson:Desktop:IMG_6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nataliewilson:Desktop:IMG_633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1485" cy="1291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525F8">
        <w:rPr>
          <w:noProof/>
          <w:lang w:val="en-GB" w:eastAsia="en-GB"/>
        </w:rPr>
        <w:drawing>
          <wp:anchor distT="0" distB="0" distL="114300" distR="114300" simplePos="0" relativeHeight="251687937" behindDoc="0" locked="0" layoutInCell="1" allowOverlap="1" wp14:anchorId="2D2B1415" wp14:editId="674079F1">
            <wp:simplePos x="0" y="0"/>
            <wp:positionH relativeFrom="page">
              <wp:posOffset>725170</wp:posOffset>
            </wp:positionH>
            <wp:positionV relativeFrom="page">
              <wp:posOffset>4741545</wp:posOffset>
            </wp:positionV>
            <wp:extent cx="2011680" cy="1378585"/>
            <wp:effectExtent l="164147" t="115253" r="159068" b="184467"/>
            <wp:wrapThrough wrapText="bothSides">
              <wp:wrapPolygon edited="0">
                <wp:start x="-1238" y="23774"/>
                <wp:lineTo x="21126" y="24172"/>
                <wp:lineTo x="23308" y="23376"/>
                <wp:lineTo x="23308" y="-1298"/>
                <wp:lineTo x="21126" y="-2094"/>
                <wp:lineTo x="-1238" y="-1696"/>
                <wp:lineTo x="-1238" y="23774"/>
              </wp:wrapPolygon>
            </wp:wrapThrough>
            <wp:docPr id="19" name="Picture 19" descr="Macintosh HD:Users:nataliewilson:Desktop:IMG_6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cintosh HD:Users:nataliewilson:Desktop:IMG_676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2011680" cy="13785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525F8">
        <w:rPr>
          <w:noProof/>
          <w:lang w:val="en-GB" w:eastAsia="en-GB"/>
        </w:rPr>
        <w:drawing>
          <wp:anchor distT="0" distB="0" distL="114300" distR="114300" simplePos="0" relativeHeight="251692033" behindDoc="0" locked="0" layoutInCell="1" allowOverlap="1" wp14:anchorId="043B9906" wp14:editId="35742417">
            <wp:simplePos x="0" y="0"/>
            <wp:positionH relativeFrom="page">
              <wp:posOffset>8483600</wp:posOffset>
            </wp:positionH>
            <wp:positionV relativeFrom="page">
              <wp:posOffset>3522980</wp:posOffset>
            </wp:positionV>
            <wp:extent cx="704850" cy="787400"/>
            <wp:effectExtent l="152400" t="127000" r="133350" b="177800"/>
            <wp:wrapThrough wrapText="bothSides">
              <wp:wrapPolygon edited="0">
                <wp:start x="-3892" y="-3484"/>
                <wp:lineTo x="-4670" y="20206"/>
                <wp:lineTo x="-3114" y="25781"/>
                <wp:lineTo x="24130" y="25781"/>
                <wp:lineTo x="24908" y="-3484"/>
                <wp:lineTo x="-3892" y="-3484"/>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eldLogo.gif"/>
                    <pic:cNvPicPr/>
                  </pic:nvPicPr>
                  <pic:blipFill>
                    <a:blip r:embed="rId10">
                      <a:extLst>
                        <a:ext uri="{28A0092B-C50C-407E-A947-70E740481C1C}">
                          <a14:useLocalDpi xmlns:a14="http://schemas.microsoft.com/office/drawing/2010/main" val="0"/>
                        </a:ext>
                      </a:extLst>
                    </a:blip>
                    <a:stretch>
                      <a:fillRect/>
                    </a:stretch>
                  </pic:blipFill>
                  <pic:spPr>
                    <a:xfrm>
                      <a:off x="0" y="0"/>
                      <a:ext cx="704850" cy="787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445C75">
        <w:rPr>
          <w:noProof/>
          <w:lang w:val="en-GB" w:eastAsia="en-GB"/>
        </w:rPr>
        <w:drawing>
          <wp:anchor distT="0" distB="0" distL="114300" distR="114300" simplePos="0" relativeHeight="251691009" behindDoc="0" locked="0" layoutInCell="1" allowOverlap="1" wp14:anchorId="010EB718" wp14:editId="526EE074">
            <wp:simplePos x="0" y="0"/>
            <wp:positionH relativeFrom="page">
              <wp:posOffset>749300</wp:posOffset>
            </wp:positionH>
            <wp:positionV relativeFrom="page">
              <wp:posOffset>2710180</wp:posOffset>
            </wp:positionV>
            <wp:extent cx="1671320" cy="1248410"/>
            <wp:effectExtent l="160655" t="144145" r="165735" b="191135"/>
            <wp:wrapThrough wrapText="bothSides">
              <wp:wrapPolygon edited="0">
                <wp:start x="-1863" y="23061"/>
                <wp:lineTo x="-878" y="23061"/>
                <wp:lineTo x="4046" y="24380"/>
                <wp:lineTo x="19803" y="24380"/>
                <wp:lineTo x="23742" y="23501"/>
                <wp:lineTo x="23742" y="-1549"/>
                <wp:lineTo x="19803" y="-2428"/>
                <wp:lineTo x="-1206" y="-2428"/>
                <wp:lineTo x="-1863" y="-1549"/>
                <wp:lineTo x="-1863" y="23061"/>
              </wp:wrapPolygon>
            </wp:wrapThrough>
            <wp:docPr id="23" name="Picture 23" descr="Macintosh HD:Users:nataliewilson:Desktop:IMG_6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nataliewilson:Desktop:IMG_604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1671320" cy="12484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2128A">
        <w:rPr>
          <w:noProof/>
          <w:lang w:val="en-GB" w:eastAsia="en-GB"/>
        </w:rPr>
        <mc:AlternateContent>
          <mc:Choice Requires="wps">
            <w:drawing>
              <wp:anchor distT="0" distB="0" distL="114300" distR="114300" simplePos="0" relativeHeight="251689985" behindDoc="0" locked="0" layoutInCell="1" allowOverlap="1" wp14:anchorId="42924AE1" wp14:editId="3C5EB358">
                <wp:simplePos x="0" y="0"/>
                <wp:positionH relativeFrom="page">
                  <wp:posOffset>7632700</wp:posOffset>
                </wp:positionH>
                <wp:positionV relativeFrom="page">
                  <wp:posOffset>6701790</wp:posOffset>
                </wp:positionV>
                <wp:extent cx="1711960" cy="550545"/>
                <wp:effectExtent l="50800" t="25400" r="66040" b="109855"/>
                <wp:wrapThrough wrapText="bothSides">
                  <wp:wrapPolygon edited="0">
                    <wp:start x="-320" y="-997"/>
                    <wp:lineTo x="-641" y="-997"/>
                    <wp:lineTo x="-641" y="24913"/>
                    <wp:lineTo x="22113" y="24913"/>
                    <wp:lineTo x="22113" y="14948"/>
                    <wp:lineTo x="21792" y="0"/>
                    <wp:lineTo x="21792" y="-997"/>
                    <wp:lineTo x="-320" y="-997"/>
                  </wp:wrapPolygon>
                </wp:wrapThrough>
                <wp:docPr id="15" name="Text Box 15"/>
                <wp:cNvGraphicFramePr/>
                <a:graphic xmlns:a="http://schemas.openxmlformats.org/drawingml/2006/main">
                  <a:graphicData uri="http://schemas.microsoft.com/office/word/2010/wordprocessingShape">
                    <wps:wsp>
                      <wps:cNvSpPr txBox="1"/>
                      <wps:spPr>
                        <a:xfrm>
                          <a:off x="0" y="0"/>
                          <a:ext cx="1711960" cy="550545"/>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1">
                          <a:schemeClr val="accent6"/>
                        </a:lnRef>
                        <a:fillRef idx="2">
                          <a:schemeClr val="accent6"/>
                        </a:fillRef>
                        <a:effectRef idx="1">
                          <a:schemeClr val="accent6"/>
                        </a:effectRef>
                        <a:fontRef idx="minor">
                          <a:schemeClr val="dk1"/>
                        </a:fontRef>
                      </wps:style>
                      <wps:txbx>
                        <w:txbxContent>
                          <w:p w14:paraId="10073B2D" w14:textId="16E81C6F" w:rsidR="00310852" w:rsidRPr="002C428E" w:rsidRDefault="00310852" w:rsidP="00A2128A">
                            <w:pPr>
                              <w:rPr>
                                <w:sz w:val="40"/>
                                <w:szCs w:val="40"/>
                              </w:rPr>
                            </w:pPr>
                            <w:r>
                              <w:rPr>
                                <w:sz w:val="40"/>
                                <w:szCs w:val="40"/>
                              </w:rPr>
                              <w:t xml:space="preserve">  </w:t>
                            </w:r>
                            <w:r w:rsidRPr="002C428E">
                              <w:rPr>
                                <w:sz w:val="40"/>
                                <w:szCs w:val="40"/>
                              </w:rPr>
                              <w:t xml:space="preserve">Democracy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15" o:spid="_x0000_s1028" type="#_x0000_t202" style="position:absolute;margin-left:601pt;margin-top:527.7pt;width:134.8pt;height:43.35pt;z-index:251689985;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" mv:complextextbox="1" fillcolor="#76fcf8 [1625]" strokecolor="#04d4cf [3049]">
                <v:fill color2="#d5fefd [505]" rotate="t" colors="0 #87ffff;22938f #acffff;1 #dff" type="gradient"/>
                <v:shadow on="t" opacity="24903f" mv:blur="40000f" origin=",.5" offset="0,20000emu"/>
                <v:textbox>
                  <w:txbxContent>
                    <w:p w14:paraId="10073B2D" w14:textId="16E81C6F" w:rsidR="00310852" w:rsidRPr="002C428E" w:rsidRDefault="00310852" w:rsidP="00A2128A">
                      <w:pPr>
                        <w:rPr>
                          <w:sz w:val="40"/>
                          <w:szCs w:val="40"/>
                        </w:rPr>
                      </w:pPr>
                      <w:r>
                        <w:rPr>
                          <w:sz w:val="40"/>
                          <w:szCs w:val="40"/>
                        </w:rPr>
                        <w:t xml:space="preserve">  </w:t>
                      </w:r>
                      <w:r w:rsidRPr="002C428E">
                        <w:rPr>
                          <w:sz w:val="40"/>
                          <w:szCs w:val="40"/>
                        </w:rPr>
                        <w:t xml:space="preserve">Democracy </w:t>
                      </w:r>
                    </w:p>
                  </w:txbxContent>
                </v:textbox>
                <w10:wrap type="through" anchorx="page" anchory="page"/>
              </v:shape>
            </w:pict>
          </mc:Fallback>
        </mc:AlternateContent>
      </w:r>
      <w:r w:rsidR="00A12C6F">
        <w:rPr>
          <w:noProof/>
          <w:lang w:val="en-GB" w:eastAsia="en-GB"/>
        </w:rPr>
        <mc:AlternateContent>
          <mc:Choice Requires="wps">
            <w:drawing>
              <wp:anchor distT="0" distB="0" distL="114300" distR="114300" simplePos="0" relativeHeight="251685889" behindDoc="0" locked="0" layoutInCell="0" allowOverlap="1" wp14:anchorId="5EA8B983" wp14:editId="61DC76E3">
                <wp:simplePos x="0" y="0"/>
                <wp:positionH relativeFrom="page">
                  <wp:posOffset>2590800</wp:posOffset>
                </wp:positionH>
                <wp:positionV relativeFrom="page">
                  <wp:posOffset>3479800</wp:posOffset>
                </wp:positionV>
                <wp:extent cx="5384800" cy="812800"/>
                <wp:effectExtent l="0" t="0" r="0" b="0"/>
                <wp:wrapTight wrapText="bothSides">
                  <wp:wrapPolygon edited="0">
                    <wp:start x="102" y="0"/>
                    <wp:lineTo x="102" y="20925"/>
                    <wp:lineTo x="21396" y="20925"/>
                    <wp:lineTo x="21396" y="0"/>
                    <wp:lineTo x="102" y="0"/>
                  </wp:wrapPolygon>
                </wp:wrapTight>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8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072584B" w14:textId="77777777" w:rsidR="00310852" w:rsidRPr="002C428E" w:rsidRDefault="00310852" w:rsidP="001824C9">
                            <w:pPr>
                              <w:pStyle w:val="Heading2"/>
                              <w:rPr>
                                <w:rFonts w:asciiTheme="majorHAnsi" w:hAnsiTheme="majorHAnsi" w:cstheme="majorHAnsi"/>
                                <w:b/>
                                <w:sz w:val="56"/>
                                <w:szCs w:val="56"/>
                              </w:rPr>
                            </w:pPr>
                            <w:r w:rsidRPr="002C428E">
                              <w:rPr>
                                <w:rFonts w:asciiTheme="majorHAnsi" w:hAnsiTheme="majorHAnsi" w:cstheme="majorHAnsi"/>
                                <w:b/>
                                <w:sz w:val="56"/>
                                <w:szCs w:val="56"/>
                              </w:rPr>
                              <w:t xml:space="preserve">Fundamental British Values at Headington Quarry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29" type="#_x0000_t202" style="position:absolute;margin-left:204pt;margin-top:274pt;width:424pt;height:64pt;z-index:2516858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kAbW/ECAABV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" o:allowincell="f" filled="f" stroked="f">
                <v:textbox inset=",0,,0">
                  <w:txbxContent>
                    <w:p w14:paraId="4072584B" w14:textId="77777777" w:rsidR="00310852" w:rsidRPr="002C428E" w:rsidRDefault="00310852" w:rsidP="001824C9">
                      <w:pPr>
                        <w:pStyle w:val="Heading2"/>
                        <w:rPr>
                          <w:rFonts w:asciiTheme="majorHAnsi" w:hAnsiTheme="majorHAnsi" w:cstheme="majorHAnsi"/>
                          <w:b/>
                          <w:sz w:val="56"/>
                          <w:szCs w:val="56"/>
                        </w:rPr>
                      </w:pPr>
                      <w:r w:rsidRPr="002C428E">
                        <w:rPr>
                          <w:rFonts w:asciiTheme="majorHAnsi" w:hAnsiTheme="majorHAnsi" w:cstheme="majorHAnsi"/>
                          <w:b/>
                          <w:sz w:val="56"/>
                          <w:szCs w:val="56"/>
                        </w:rPr>
                        <w:t xml:space="preserve">Fundamental British Values at </w:t>
                      </w:r>
                      <w:proofErr w:type="spellStart"/>
                      <w:r w:rsidRPr="002C428E">
                        <w:rPr>
                          <w:rFonts w:asciiTheme="majorHAnsi" w:hAnsiTheme="majorHAnsi" w:cstheme="majorHAnsi"/>
                          <w:b/>
                          <w:sz w:val="56"/>
                          <w:szCs w:val="56"/>
                        </w:rPr>
                        <w:t>Headington</w:t>
                      </w:r>
                      <w:proofErr w:type="spellEnd"/>
                      <w:r w:rsidRPr="002C428E">
                        <w:rPr>
                          <w:rFonts w:asciiTheme="majorHAnsi" w:hAnsiTheme="majorHAnsi" w:cstheme="majorHAnsi"/>
                          <w:b/>
                          <w:sz w:val="56"/>
                          <w:szCs w:val="56"/>
                        </w:rPr>
                        <w:t xml:space="preserve"> Quarry </w:t>
                      </w:r>
                    </w:p>
                  </w:txbxContent>
                </v:textbox>
                <w10:wrap type="tight" anchorx="page" anchory="page"/>
              </v:shape>
            </w:pict>
          </mc:Fallback>
        </mc:AlternateContent>
      </w:r>
      <w:r w:rsidR="00056B65">
        <w:rPr>
          <w:noProof/>
          <w:lang w:val="en-GB" w:eastAsia="en-GB"/>
        </w:rPr>
        <w:drawing>
          <wp:anchor distT="0" distB="0" distL="114300" distR="114300" simplePos="0" relativeHeight="251688961" behindDoc="0" locked="0" layoutInCell="1" allowOverlap="1" wp14:anchorId="431A7D79" wp14:editId="32486248">
            <wp:simplePos x="0" y="0"/>
            <wp:positionH relativeFrom="page">
              <wp:posOffset>762000</wp:posOffset>
            </wp:positionH>
            <wp:positionV relativeFrom="page">
              <wp:posOffset>1105535</wp:posOffset>
            </wp:positionV>
            <wp:extent cx="1954530" cy="1306830"/>
            <wp:effectExtent l="152400" t="152400" r="153670" b="191770"/>
            <wp:wrapThrough wrapText="bothSides">
              <wp:wrapPolygon edited="0">
                <wp:start x="-842" y="-2519"/>
                <wp:lineTo x="-1684" y="-1679"/>
                <wp:lineTo x="-1684" y="21411"/>
                <wp:lineTo x="-1123" y="24350"/>
                <wp:lineTo x="22456" y="24350"/>
                <wp:lineTo x="23018" y="18472"/>
                <wp:lineTo x="23018" y="5038"/>
                <wp:lineTo x="22456" y="-2519"/>
                <wp:lineTo x="-842" y="-2519"/>
              </wp:wrapPolygon>
            </wp:wrapThrough>
            <wp:docPr id="20" name="Picture 20" descr="Macintosh HD:Users:nataliewilson:Desktop:DSC_00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intosh HD:Users:nataliewilson:Desktop:DSC_0027.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4530" cy="13068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23115">
        <w:rPr>
          <w:noProof/>
          <w:lang w:val="en-GB" w:eastAsia="en-GB"/>
        </w:rPr>
        <w:drawing>
          <wp:anchor distT="0" distB="0" distL="114300" distR="114300" simplePos="0" relativeHeight="251686913" behindDoc="0" locked="0" layoutInCell="1" allowOverlap="1" wp14:anchorId="491EC329" wp14:editId="7C0AD1AB">
            <wp:simplePos x="0" y="0"/>
            <wp:positionH relativeFrom="page">
              <wp:posOffset>7465695</wp:posOffset>
            </wp:positionH>
            <wp:positionV relativeFrom="page">
              <wp:posOffset>4883785</wp:posOffset>
            </wp:positionV>
            <wp:extent cx="1978660" cy="1478280"/>
            <wp:effectExtent l="173990" t="130810" r="151130" b="176530"/>
            <wp:wrapThrough wrapText="bothSides">
              <wp:wrapPolygon edited="0">
                <wp:start x="-1428" y="23771"/>
                <wp:lineTo x="21309" y="24142"/>
                <wp:lineTo x="23250" y="23400"/>
                <wp:lineTo x="23250" y="-1095"/>
                <wp:lineTo x="21309" y="-1837"/>
                <wp:lineTo x="-1428" y="-1466"/>
                <wp:lineTo x="-1428" y="23771"/>
              </wp:wrapPolygon>
            </wp:wrapThrough>
            <wp:docPr id="9" name="Picture 9" descr="Macintosh HD:Users:nataliewilson:Desktop:IMG_6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nataliewilson:Desktop:IMG_689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1978660" cy="1478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348A3">
        <w:rPr>
          <w:noProof/>
          <w:lang w:val="en-GB" w:eastAsia="en-GB"/>
        </w:rPr>
        <mc:AlternateContent>
          <mc:Choice Requires="wpg">
            <w:drawing>
              <wp:anchor distT="0" distB="0" distL="114300" distR="114300" simplePos="0" relativeHeight="251660287" behindDoc="0" locked="0" layoutInCell="1" allowOverlap="1" wp14:anchorId="7A226D7C" wp14:editId="7C762AB4">
                <wp:simplePos x="0" y="0"/>
                <wp:positionH relativeFrom="page">
                  <wp:posOffset>5283200</wp:posOffset>
                </wp:positionH>
                <wp:positionV relativeFrom="page">
                  <wp:posOffset>457200</wp:posOffset>
                </wp:positionV>
                <wp:extent cx="2298700" cy="2781300"/>
                <wp:effectExtent l="0" t="0" r="38100" b="38100"/>
                <wp:wrapThrough wrapText="bothSides">
                  <wp:wrapPolygon edited="0">
                    <wp:start x="0" y="0"/>
                    <wp:lineTo x="0" y="21699"/>
                    <wp:lineTo x="21719" y="21699"/>
                    <wp:lineTo x="21719" y="0"/>
                    <wp:lineTo x="0" y="0"/>
                  </wp:wrapPolygon>
                </wp:wrapThrough>
                <wp:docPr id="27" name="Group 27"/>
                <wp:cNvGraphicFramePr/>
                <a:graphic xmlns:a="http://schemas.openxmlformats.org/drawingml/2006/main">
                  <a:graphicData uri="http://schemas.microsoft.com/office/word/2010/wordprocessingGroup">
                    <wpg:wgp>
                      <wpg:cNvGrpSpPr/>
                      <wpg:grpSpPr>
                        <a:xfrm>
                          <a:off x="0" y="0"/>
                          <a:ext cx="2298700" cy="2781300"/>
                          <a:chOff x="0" y="0"/>
                          <a:chExt cx="2298700" cy="278130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16" name="Text Box 16"/>
                        <wps:cNvSpPr txBox="1"/>
                        <wps:spPr>
                          <a:xfrm>
                            <a:off x="0" y="0"/>
                            <a:ext cx="2298700" cy="278130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4140" y="58420"/>
                            <a:ext cx="2090420" cy="3314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5">
                          <w:txbxContent>
                            <w:p w14:paraId="157BB1B0" w14:textId="3EDC32B7" w:rsidR="00310852" w:rsidRPr="001824C9" w:rsidRDefault="00310852" w:rsidP="001824C9">
                              <w:pPr>
                                <w:widowControl w:val="0"/>
                                <w:autoSpaceDE w:val="0"/>
                                <w:autoSpaceDN w:val="0"/>
                                <w:adjustRightInd w:val="0"/>
                                <w:spacing w:after="240" w:line="520" w:lineRule="atLeast"/>
                                <w:rPr>
                                  <w:rFonts w:ascii="Times Roman" w:hAnsi="Times Roman" w:cs="Times Roman"/>
                                  <w:color w:val="000000"/>
                                  <w:sz w:val="20"/>
                                  <w:szCs w:val="20"/>
                                </w:rPr>
                              </w:pPr>
                              <w:r w:rsidRPr="001824C9">
                                <w:rPr>
                                  <w:rFonts w:ascii="Calibri Bold Italic" w:hAnsi="Calibri Bold Italic" w:cs="Calibri Bold Italic"/>
                                  <w:color w:val="000000"/>
                                  <w:sz w:val="20"/>
                                  <w:szCs w:val="20"/>
                                </w:rPr>
                                <w:t>Children learn to follow the rules to keep themselves safe. Childre</w:t>
                              </w:r>
                              <w:r>
                                <w:rPr>
                                  <w:rFonts w:ascii="Calibri Bold Italic" w:hAnsi="Calibri Bold Italic" w:cs="Calibri Bold Italic"/>
                                  <w:color w:val="000000"/>
                                  <w:sz w:val="20"/>
                                  <w:szCs w:val="20"/>
                                </w:rPr>
                                <w:t xml:space="preserve">n take responsibility to look </w:t>
                              </w:r>
                              <w:r w:rsidRPr="001824C9">
                                <w:rPr>
                                  <w:rFonts w:ascii="Calibri Bold Italic" w:hAnsi="Calibri Bold Italic" w:cs="Calibri Bold Italic"/>
                                  <w:color w:val="000000"/>
                                  <w:sz w:val="20"/>
                                  <w:szCs w:val="20"/>
                                </w:rPr>
                                <w:t>after and tidy up the nursery. Children participate in group sessions and learn to listen to each other and wait their turn. They learn to share and be fair. They learn good manners are important</w:t>
                              </w:r>
                              <w:r w:rsidRPr="001824C9">
                                <w:rPr>
                                  <w:rFonts w:ascii="Calibri Bold Italic" w:hAnsi="Calibri Bold Italic" w:cs="Calibri Bold Italic"/>
                                  <w:color w:val="00000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Text Box 4"/>
                        <wps:cNvSpPr txBox="1"/>
                        <wps:spPr>
                          <a:xfrm>
                            <a:off x="104140" y="388620"/>
                            <a:ext cx="2020570" cy="3314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104140" y="718820"/>
                            <a:ext cx="1969135" cy="3314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104140" y="1049020"/>
                            <a:ext cx="1969135" cy="3314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104140" y="1379220"/>
                            <a:ext cx="1969135" cy="3314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104140" y="1709420"/>
                            <a:ext cx="1969135" cy="3314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5"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104140" y="2039620"/>
                            <a:ext cx="1994535" cy="3314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5"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104140" y="2369820"/>
                            <a:ext cx="2090420" cy="3543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5"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7" o:spid="_x0000_s1030" style="position:absolute;margin-left:416pt;margin-top:36pt;width:181pt;height:219pt;z-index:251660287;mso-position-horizontal-relative:page;mso-position-vertical-relative:page" coordsize="22987,27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">
                <v:shapetype id="_x0000_t202" coordsize="21600,21600" o:spt="202" path="m,l,21600r21600,l21600,xe">
                  <v:stroke joinstyle="miter"/>
                  <v:path gradientshapeok="t" o:connecttype="rect"/>
                </v:shapetype>
                <v:shape id="Text Box 16" o:spid="_x0000_s1031" type="#_x0000_t202" style="position:absolute;width:22987;height:27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UUQrwA&#10;AADbAAAADwAAAGRycy9kb3ducmV2LnhtbERPSwrCMBDdC94hjOBOU10UqUaRouhK8IPrsRnbYjMp&#10;Taz19kYQ3M3jfWex6kwlWmpcaVnBZByBIM6sLjlXcDlvRzMQziNrrCyTgjc5WC37vQUm2r74SO3J&#10;5yKEsEtQQeF9nUjpsoIMurGtiQN3t41BH2CTS93gK4SbSk6jKJYGSw4NBdaUFpQ9Tk+jII3SrWt3&#10;k1v8tuXjOtvwoc52Sg0H3XoOwlPn/+Kfe6/D/Bi+v4QD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ldRRCvAAAANsAAAAPAAAAAAAAAAAAAAAAAJgCAABkcnMvZG93bnJldi54&#10;bWxQSwUGAAAAAAQABAD1AAAAgQMAAAAA&#10;" fillcolor="white [3201]" strokecolor="#31b6fd [3204]" strokeweight="2pt"/>
                <v:shape id="Text Box 2" o:spid="_x0000_s1032" type="#_x0000_t202" style="position:absolute;left:1041;top:584;width:20904;height:3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v:textbox style="mso-next-textbox:#Text Box 4" inset="0,0,0,0">
                    <w:txbxContent>
                      <w:p w14:paraId="157BB1B0" w14:textId="3EDC32B7" w:rsidR="00310852" w:rsidRPr="001824C9" w:rsidRDefault="00310852" w:rsidP="001824C9">
                        <w:pPr>
                          <w:widowControl w:val="0"/>
                          <w:autoSpaceDE w:val="0"/>
                          <w:autoSpaceDN w:val="0"/>
                          <w:adjustRightInd w:val="0"/>
                          <w:spacing w:after="240" w:line="520" w:lineRule="atLeast"/>
                          <w:rPr>
                            <w:rFonts w:ascii="Times Roman" w:hAnsi="Times Roman" w:cs="Times Roman"/>
                            <w:color w:val="000000"/>
                            <w:sz w:val="20"/>
                            <w:szCs w:val="20"/>
                          </w:rPr>
                        </w:pPr>
                        <w:r w:rsidRPr="001824C9">
                          <w:rPr>
                            <w:rFonts w:ascii="Calibri Bold Italic" w:hAnsi="Calibri Bold Italic" w:cs="Calibri Bold Italic"/>
                            <w:color w:val="000000"/>
                            <w:sz w:val="20"/>
                            <w:szCs w:val="20"/>
                          </w:rPr>
                          <w:t>Children learn to follow the rules to keep themselves safe. Childre</w:t>
                        </w:r>
                        <w:r>
                          <w:rPr>
                            <w:rFonts w:ascii="Calibri Bold Italic" w:hAnsi="Calibri Bold Italic" w:cs="Calibri Bold Italic"/>
                            <w:color w:val="000000"/>
                            <w:sz w:val="20"/>
                            <w:szCs w:val="20"/>
                          </w:rPr>
                          <w:t xml:space="preserve">n take responsibility to look </w:t>
                        </w:r>
                        <w:r w:rsidRPr="001824C9">
                          <w:rPr>
                            <w:rFonts w:ascii="Calibri Bold Italic" w:hAnsi="Calibri Bold Italic" w:cs="Calibri Bold Italic"/>
                            <w:color w:val="000000"/>
                            <w:sz w:val="20"/>
                            <w:szCs w:val="20"/>
                          </w:rPr>
                          <w:t>after and tidy up the nursery. Children participate in group sessions and learn to listen to each other and wait their turn. They learn to share and be fair. They learn good manners are important</w:t>
                        </w:r>
                        <w:r w:rsidRPr="001824C9">
                          <w:rPr>
                            <w:rFonts w:ascii="Calibri Bold Italic" w:hAnsi="Calibri Bold Italic" w:cs="Calibri Bold Italic"/>
                            <w:color w:val="000000"/>
                          </w:rPr>
                          <w:t xml:space="preserve">. </w:t>
                        </w:r>
                      </w:p>
                    </w:txbxContent>
                  </v:textbox>
                </v:shape>
                <v:shape id="Text Box 4" o:spid="_x0000_s1033" type="#_x0000_t202" style="position:absolute;left:1041;top:3886;width:20206;height:3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style="mso-next-textbox:#Text Box 5" inset="0,0,0,0">
                    <w:txbxContent/>
                  </v:textbox>
                </v:shape>
                <v:shape id="Text Box 5" o:spid="_x0000_s1034" type="#_x0000_t202" style="position:absolute;left:1041;top:7188;width:19691;height:3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style="mso-next-textbox:#Text Box 6" inset="0,0,0,0">
                    <w:txbxContent/>
                  </v:textbox>
                </v:shape>
                <v:shape id="Text Box 6" o:spid="_x0000_s1035" type="#_x0000_t202" style="position:absolute;left:1041;top:10490;width:19691;height:3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style="mso-next-textbox:#Text Box 8" inset="0,0,0,0">
                    <w:txbxContent/>
                  </v:textbox>
                </v:shape>
                <v:shape id="Text Box 8" o:spid="_x0000_s1036" type="#_x0000_t202" style="position:absolute;left:1041;top:13792;width:19691;height:3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style="mso-next-textbox:#Text Box 21" inset="0,0,0,0">
                    <w:txbxContent/>
                  </v:textbox>
                </v:shape>
                <v:shape id="Text Box 21" o:spid="_x0000_s1037" type="#_x0000_t202" style="position:absolute;left:1041;top:17094;width:19691;height:3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style="mso-next-textbox:#Text Box 22" inset="0,0,0,0">
                    <w:txbxContent/>
                  </v:textbox>
                </v:shape>
                <v:shape id="Text Box 22" o:spid="_x0000_s1038" type="#_x0000_t202" style="position:absolute;left:1041;top:20396;width:19945;height:3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style="mso-next-textbox:#Text Box 26" inset="0,0,0,0">
                    <w:txbxContent/>
                  </v:textbox>
                </v:shape>
                <v:shape id="Text Box 26" o:spid="_x0000_s1039" type="#_x0000_t202" style="position:absolute;left:1041;top:23698;width:20904;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v:textbox>
                </v:shape>
                <w10:wrap type="through" anchorx="page" anchory="page"/>
              </v:group>
            </w:pict>
          </mc:Fallback>
        </mc:AlternateContent>
      </w:r>
      <w:r w:rsidR="00053A43">
        <w:rPr>
          <w:noProof/>
          <w:lang w:val="en-GB" w:eastAsia="en-GB"/>
        </w:rPr>
        <mc:AlternateContent>
          <mc:Choice Requires="wps">
            <w:drawing>
              <wp:anchor distT="0" distB="0" distL="114300" distR="114300" simplePos="0" relativeHeight="251661312" behindDoc="1" locked="0" layoutInCell="1" allowOverlap="1" wp14:anchorId="5B6DFA17" wp14:editId="4A267D05">
                <wp:simplePos x="0" y="0"/>
                <wp:positionH relativeFrom="page">
                  <wp:posOffset>2527300</wp:posOffset>
                </wp:positionH>
                <wp:positionV relativeFrom="page">
                  <wp:posOffset>3334385</wp:posOffset>
                </wp:positionV>
                <wp:extent cx="5702300" cy="1160780"/>
                <wp:effectExtent l="0" t="0" r="12700" b="762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2300" cy="1160780"/>
                        </a:xfrm>
                        <a:prstGeom prst="roundRect">
                          <a:avLst>
                            <a:gd name="adj" fmla="val 25653"/>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round/>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id="AutoShape 3" o:spid="_x0000_s1026" style="position:absolute;margin-left:199pt;margin-top:262.55pt;width:449pt;height:9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6812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" fillcolor="#31b6fd [3204]" stroked="f" strokecolor="#4a7ebb" strokeweight="1.5pt">
                <v:shadow opacity="22938f" mv:blur="38100f" offset="0,2pt"/>
                <v:textbox inset=",7.2pt,,7.2pt"/>
                <w10:wrap anchorx="page" anchory="page"/>
              </v:roundrect>
            </w:pict>
          </mc:Fallback>
        </mc:AlternateContent>
      </w:r>
      <w:r w:rsidR="00053A43">
        <w:rPr>
          <w:noProof/>
          <w:lang w:val="en-GB" w:eastAsia="en-GB"/>
        </w:rPr>
        <mc:AlternateContent>
          <mc:Choice Requires="wps">
            <w:drawing>
              <wp:anchor distT="0" distB="0" distL="114300" distR="114300" simplePos="0" relativeHeight="251673601" behindDoc="0" locked="0" layoutInCell="1" allowOverlap="1" wp14:anchorId="6672EB64" wp14:editId="41971670">
                <wp:simplePos x="0" y="0"/>
                <wp:positionH relativeFrom="page">
                  <wp:posOffset>7632700</wp:posOffset>
                </wp:positionH>
                <wp:positionV relativeFrom="page">
                  <wp:posOffset>457200</wp:posOffset>
                </wp:positionV>
                <wp:extent cx="1711960" cy="554355"/>
                <wp:effectExtent l="50800" t="25400" r="66040" b="106045"/>
                <wp:wrapNone/>
                <wp:docPr id="13" name="Text Box 13"/>
                <wp:cNvGraphicFramePr/>
                <a:graphic xmlns:a="http://schemas.openxmlformats.org/drawingml/2006/main">
                  <a:graphicData uri="http://schemas.microsoft.com/office/word/2010/wordprocessingShape">
                    <wps:wsp>
                      <wps:cNvSpPr txBox="1"/>
                      <wps:spPr>
                        <a:xfrm>
                          <a:off x="0" y="0"/>
                          <a:ext cx="1711960" cy="554355"/>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1">
                          <a:schemeClr val="accent6"/>
                        </a:lnRef>
                        <a:fillRef idx="2">
                          <a:schemeClr val="accent6"/>
                        </a:fillRef>
                        <a:effectRef idx="1">
                          <a:schemeClr val="accent6"/>
                        </a:effectRef>
                        <a:fontRef idx="minor">
                          <a:schemeClr val="dk1"/>
                        </a:fontRef>
                      </wps:style>
                      <wps:txbx>
                        <w:txbxContent>
                          <w:p w14:paraId="6D2417AE" w14:textId="77777777" w:rsidR="00310852" w:rsidRPr="002C428E" w:rsidRDefault="00310852" w:rsidP="002C428E">
                            <w:pPr>
                              <w:rPr>
                                <w:sz w:val="40"/>
                                <w:szCs w:val="40"/>
                              </w:rPr>
                            </w:pPr>
                            <w:r w:rsidRPr="002C428E">
                              <w:rPr>
                                <w:sz w:val="40"/>
                                <w:szCs w:val="40"/>
                              </w:rPr>
                              <w:t>Rule of Law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3" o:spid="_x0000_s1040" type="#_x0000_t202" style="position:absolute;margin-left:601pt;margin-top:36pt;width:134.8pt;height:43.65pt;z-index:2516736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" mv:complextextbox="1" fillcolor="#76fcf8 [1625]" strokecolor="#04d4cf [3049]">
                <v:fill color2="#d5fefd [505]" rotate="t" colors="0 #87ffff;22938f #acffff;1 #dff" type="gradient"/>
                <v:shadow on="t" opacity="24903f" mv:blur="40000f" origin=",.5" offset="0,20000emu"/>
                <v:textbox>
                  <w:txbxContent>
                    <w:p w14:paraId="6D2417AE" w14:textId="77777777" w:rsidR="00310852" w:rsidRPr="002C428E" w:rsidRDefault="00310852" w:rsidP="002C428E">
                      <w:pPr>
                        <w:rPr>
                          <w:sz w:val="40"/>
                          <w:szCs w:val="40"/>
                        </w:rPr>
                      </w:pPr>
                      <w:r w:rsidRPr="002C428E">
                        <w:rPr>
                          <w:sz w:val="40"/>
                          <w:szCs w:val="40"/>
                        </w:rPr>
                        <w:t>Rule of Law</w:t>
                      </w:r>
                    </w:p>
                  </w:txbxContent>
                </v:textbox>
                <w10:wrap anchorx="page" anchory="page"/>
              </v:shape>
            </w:pict>
          </mc:Fallback>
        </mc:AlternateContent>
      </w:r>
      <w:r w:rsidR="00053A43">
        <w:rPr>
          <w:noProof/>
          <w:lang w:val="en-GB" w:eastAsia="en-GB"/>
        </w:rPr>
        <mc:AlternateContent>
          <mc:Choice Requires="wps">
            <w:drawing>
              <wp:anchor distT="0" distB="0" distL="114300" distR="114300" simplePos="0" relativeHeight="251672577" behindDoc="0" locked="0" layoutInCell="1" allowOverlap="1" wp14:anchorId="6D100CCC" wp14:editId="5C44968F">
                <wp:simplePos x="0" y="0"/>
                <wp:positionH relativeFrom="page">
                  <wp:posOffset>685800</wp:posOffset>
                </wp:positionH>
                <wp:positionV relativeFrom="page">
                  <wp:posOffset>457200</wp:posOffset>
                </wp:positionV>
                <wp:extent cx="2108200" cy="514350"/>
                <wp:effectExtent l="50800" t="25400" r="76200" b="95250"/>
                <wp:wrapThrough wrapText="bothSides">
                  <wp:wrapPolygon edited="0">
                    <wp:start x="-260" y="-1067"/>
                    <wp:lineTo x="-520" y="-1067"/>
                    <wp:lineTo x="-520" y="24533"/>
                    <wp:lineTo x="22120" y="24533"/>
                    <wp:lineTo x="22120" y="16000"/>
                    <wp:lineTo x="21860" y="0"/>
                    <wp:lineTo x="21860" y="-1067"/>
                    <wp:lineTo x="-260" y="-1067"/>
                  </wp:wrapPolygon>
                </wp:wrapThrough>
                <wp:docPr id="12" name="Text Box 12"/>
                <wp:cNvGraphicFramePr/>
                <a:graphic xmlns:a="http://schemas.openxmlformats.org/drawingml/2006/main">
                  <a:graphicData uri="http://schemas.microsoft.com/office/word/2010/wordprocessingShape">
                    <wps:wsp>
                      <wps:cNvSpPr txBox="1"/>
                      <wps:spPr>
                        <a:xfrm>
                          <a:off x="0" y="0"/>
                          <a:ext cx="2108200" cy="51435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1">
                          <a:schemeClr val="accent6"/>
                        </a:lnRef>
                        <a:fillRef idx="2">
                          <a:schemeClr val="accent6"/>
                        </a:fillRef>
                        <a:effectRef idx="1">
                          <a:schemeClr val="accent6"/>
                        </a:effectRef>
                        <a:fontRef idx="minor">
                          <a:schemeClr val="dk1"/>
                        </a:fontRef>
                      </wps:style>
                      <wps:txbx>
                        <w:txbxContent>
                          <w:p w14:paraId="35581561" w14:textId="77777777" w:rsidR="00310852" w:rsidRPr="002C428E" w:rsidRDefault="00310852">
                            <w:pPr>
                              <w:rPr>
                                <w:sz w:val="40"/>
                                <w:szCs w:val="40"/>
                              </w:rPr>
                            </w:pPr>
                            <w:r w:rsidRPr="002C428E">
                              <w:rPr>
                                <w:sz w:val="40"/>
                                <w:szCs w:val="40"/>
                              </w:rPr>
                              <w:t xml:space="preserve">Individual Liberty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2" o:spid="_x0000_s1041" type="#_x0000_t202" style="position:absolute;margin-left:54pt;margin-top:36pt;width:166pt;height:40.5pt;z-index:2516725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" mv:complextextbox="1" fillcolor="#76fcf8 [1625]" strokecolor="#04d4cf [3049]">
                <v:fill color2="#d5fefd [505]" rotate="t" colors="0 #87ffff;22938f #acffff;1 #dff" type="gradient"/>
                <v:shadow on="t" opacity="24903f" mv:blur="40000f" origin=",.5" offset="0,20000emu"/>
                <v:textbox>
                  <w:txbxContent>
                    <w:p w14:paraId="35581561" w14:textId="77777777" w:rsidR="00310852" w:rsidRPr="002C428E" w:rsidRDefault="00310852">
                      <w:pPr>
                        <w:rPr>
                          <w:sz w:val="40"/>
                          <w:szCs w:val="40"/>
                        </w:rPr>
                      </w:pPr>
                      <w:r w:rsidRPr="002C428E">
                        <w:rPr>
                          <w:sz w:val="40"/>
                          <w:szCs w:val="40"/>
                        </w:rPr>
                        <w:t xml:space="preserve">Individual Liberty </w:t>
                      </w:r>
                    </w:p>
                  </w:txbxContent>
                </v:textbox>
                <w10:wrap type="through" anchorx="page" anchory="page"/>
              </v:shape>
            </w:pict>
          </mc:Fallback>
        </mc:AlternateContent>
      </w:r>
      <w:r w:rsidR="00053A43">
        <w:rPr>
          <w:noProof/>
          <w:lang w:val="en-GB" w:eastAsia="en-GB"/>
        </w:rPr>
        <mc:AlternateContent>
          <mc:Choice Requires="wps">
            <w:drawing>
              <wp:anchor distT="0" distB="0" distL="114300" distR="114300" simplePos="0" relativeHeight="251675649" behindDoc="0" locked="0" layoutInCell="1" allowOverlap="1" wp14:anchorId="3570A47B" wp14:editId="4E50DDEA">
                <wp:simplePos x="0" y="0"/>
                <wp:positionH relativeFrom="page">
                  <wp:posOffset>762000</wp:posOffset>
                </wp:positionH>
                <wp:positionV relativeFrom="page">
                  <wp:posOffset>6577965</wp:posOffset>
                </wp:positionV>
                <wp:extent cx="2108200" cy="688975"/>
                <wp:effectExtent l="50800" t="25400" r="76200" b="98425"/>
                <wp:wrapThrough wrapText="bothSides">
                  <wp:wrapPolygon edited="0">
                    <wp:start x="-260" y="-796"/>
                    <wp:lineTo x="-520" y="-796"/>
                    <wp:lineTo x="-520" y="23889"/>
                    <wp:lineTo x="22120" y="23889"/>
                    <wp:lineTo x="22120" y="11945"/>
                    <wp:lineTo x="21860" y="0"/>
                    <wp:lineTo x="21860" y="-796"/>
                    <wp:lineTo x="-260" y="-796"/>
                  </wp:wrapPolygon>
                </wp:wrapThrough>
                <wp:docPr id="14" name="Text Box 14"/>
                <wp:cNvGraphicFramePr/>
                <a:graphic xmlns:a="http://schemas.openxmlformats.org/drawingml/2006/main">
                  <a:graphicData uri="http://schemas.microsoft.com/office/word/2010/wordprocessingShape">
                    <wps:wsp>
                      <wps:cNvSpPr txBox="1"/>
                      <wps:spPr>
                        <a:xfrm>
                          <a:off x="0" y="0"/>
                          <a:ext cx="2108200" cy="688975"/>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1">
                          <a:schemeClr val="accent6"/>
                        </a:lnRef>
                        <a:fillRef idx="2">
                          <a:schemeClr val="accent6"/>
                        </a:fillRef>
                        <a:effectRef idx="1">
                          <a:schemeClr val="accent6"/>
                        </a:effectRef>
                        <a:fontRef idx="minor">
                          <a:schemeClr val="dk1"/>
                        </a:fontRef>
                      </wps:style>
                      <wps:txbx>
                        <w:txbxContent>
                          <w:p w14:paraId="6EF645BF" w14:textId="4BF6BC69" w:rsidR="00310852" w:rsidRPr="002C428E" w:rsidRDefault="00310852" w:rsidP="002C428E">
                            <w:pPr>
                              <w:jc w:val="center"/>
                              <w:rPr>
                                <w:sz w:val="36"/>
                                <w:szCs w:val="36"/>
                              </w:rPr>
                            </w:pPr>
                            <w:r>
                              <w:rPr>
                                <w:sz w:val="36"/>
                                <w:szCs w:val="36"/>
                              </w:rPr>
                              <w:t>Mutual respect and Tolerance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4" o:spid="_x0000_s1042" type="#_x0000_t202" style="position:absolute;margin-left:60pt;margin-top:517.95pt;width:166pt;height:54.25pt;z-index:2516756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" mv:complextextbox="1" fillcolor="#76fcf8 [1625]" strokecolor="#04d4cf [3049]">
                <v:fill color2="#d5fefd [505]" rotate="t" colors="0 #87ffff;22938f #acffff;1 #dff" type="gradient"/>
                <v:shadow on="t" opacity="24903f" mv:blur="40000f" origin=",.5" offset="0,20000emu"/>
                <v:textbox>
                  <w:txbxContent>
                    <w:p w14:paraId="6EF645BF" w14:textId="4BF6BC69" w:rsidR="00310852" w:rsidRPr="002C428E" w:rsidRDefault="00310852" w:rsidP="002C428E">
                      <w:pPr>
                        <w:jc w:val="center"/>
                        <w:rPr>
                          <w:sz w:val="36"/>
                          <w:szCs w:val="36"/>
                        </w:rPr>
                      </w:pPr>
                      <w:r>
                        <w:rPr>
                          <w:sz w:val="36"/>
                          <w:szCs w:val="36"/>
                        </w:rPr>
                        <w:t>Mutual respect and Tolerance</w:t>
                      </w:r>
                    </w:p>
                  </w:txbxContent>
                </v:textbox>
                <w10:wrap type="through" anchorx="page" anchory="page"/>
              </v:shape>
            </w:pict>
          </mc:Fallback>
        </mc:AlternateContent>
      </w:r>
      <w:r w:rsidR="005E1FB8">
        <w:rPr>
          <w:noProof/>
          <w:lang w:val="en-GB" w:eastAsia="en-GB"/>
        </w:rPr>
        <mc:AlternateContent>
          <mc:Choice Requires="wps">
            <w:drawing>
              <wp:anchor distT="0" distB="0" distL="114300" distR="114300" simplePos="0" relativeHeight="251669504" behindDoc="0" locked="0" layoutInCell="1" allowOverlap="1" wp14:anchorId="3679BC44" wp14:editId="0F5E3E6A">
                <wp:simplePos x="0" y="0"/>
                <wp:positionH relativeFrom="page">
                  <wp:posOffset>2870200</wp:posOffset>
                </wp:positionH>
                <wp:positionV relativeFrom="page">
                  <wp:posOffset>457200</wp:posOffset>
                </wp:positionV>
                <wp:extent cx="2413000" cy="2781300"/>
                <wp:effectExtent l="0" t="0" r="25400" b="38100"/>
                <wp:wrapThrough wrapText="bothSides">
                  <wp:wrapPolygon edited="0">
                    <wp:start x="0" y="0"/>
                    <wp:lineTo x="0" y="21699"/>
                    <wp:lineTo x="21600" y="21699"/>
                    <wp:lineTo x="21600" y="0"/>
                    <wp:lineTo x="0" y="0"/>
                  </wp:wrapPolygon>
                </wp:wrapThrough>
                <wp:docPr id="11" name="Text Box 11"/>
                <wp:cNvGraphicFramePr/>
                <a:graphic xmlns:a="http://schemas.openxmlformats.org/drawingml/2006/main">
                  <a:graphicData uri="http://schemas.microsoft.com/office/word/2010/wordprocessingShape">
                    <wps:wsp>
                      <wps:cNvSpPr txBox="1"/>
                      <wps:spPr>
                        <a:xfrm>
                          <a:off x="0" y="0"/>
                          <a:ext cx="2413000" cy="2781300"/>
                        </a:xfrm>
                        <a:prstGeom prst="rect">
                          <a:avLst/>
                        </a:prstGeom>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2">
                          <a:schemeClr val="accent1"/>
                        </a:lnRef>
                        <a:fillRef idx="1">
                          <a:schemeClr val="lt1"/>
                        </a:fillRef>
                        <a:effectRef idx="0">
                          <a:schemeClr val="accent1"/>
                        </a:effectRef>
                        <a:fontRef idx="minor">
                          <a:schemeClr val="dk1"/>
                        </a:fontRef>
                      </wps:style>
                      <wps:txbx>
                        <w:txbxContent>
                          <w:p w14:paraId="78DDDF9B" w14:textId="77777777" w:rsidR="00310852" w:rsidRPr="002C428E" w:rsidRDefault="00310852" w:rsidP="001824C9">
                            <w:pPr>
                              <w:widowControl w:val="0"/>
                              <w:shd w:val="clear" w:color="auto" w:fill="FFFFFF"/>
                              <w:autoSpaceDE w:val="0"/>
                              <w:autoSpaceDN w:val="0"/>
                              <w:adjustRightInd w:val="0"/>
                              <w:spacing w:after="240" w:line="520" w:lineRule="atLeast"/>
                              <w:rPr>
                                <w:rFonts w:ascii="Times Roman" w:hAnsi="Times Roman" w:cs="Times Roman"/>
                                <w:color w:val="000000"/>
                                <w:sz w:val="28"/>
                                <w:szCs w:val="28"/>
                              </w:rPr>
                            </w:pPr>
                            <w:r w:rsidRPr="002C428E">
                              <w:rPr>
                                <w:rFonts w:ascii="Calibri Bold Italic" w:hAnsi="Calibri Bold Italic" w:cs="Calibri Bold Italic"/>
                                <w:color w:val="000000"/>
                              </w:rPr>
                              <w:t>A consistent routine supports children to develop independence. Children develop close relationships with other children and adults. The adults support children to work through their emotions and they learn skills to resolve conflict in a positive way</w:t>
                            </w:r>
                            <w:r w:rsidRPr="002C428E">
                              <w:rPr>
                                <w:rFonts w:ascii="Calibri Bold Italic" w:hAnsi="Calibri Bold Italic" w:cs="Calibri Bold Italic"/>
                                <w:color w:val="000000"/>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1" o:spid="_x0000_s1043" type="#_x0000_t202" style="position:absolute;margin-left:226pt;margin-top:36pt;width:190pt;height:219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" mv:complextextbox="1" fillcolor="white [3201]" strokecolor="#31b6fd [3204]" strokeweight="2pt">
                <v:textbox>
                  <w:txbxContent>
                    <w:p w14:paraId="78DDDF9B" w14:textId="77777777" w:rsidR="00310852" w:rsidRPr="002C428E" w:rsidRDefault="00310852" w:rsidP="001824C9">
                      <w:pPr>
                        <w:widowControl w:val="0"/>
                        <w:shd w:val="clear" w:color="auto" w:fill="FFFFFF"/>
                        <w:autoSpaceDE w:val="0"/>
                        <w:autoSpaceDN w:val="0"/>
                        <w:adjustRightInd w:val="0"/>
                        <w:spacing w:after="240" w:line="520" w:lineRule="atLeast"/>
                        <w:rPr>
                          <w:rFonts w:ascii="Times Roman" w:hAnsi="Times Roman" w:cs="Times Roman"/>
                          <w:color w:val="000000"/>
                          <w:sz w:val="28"/>
                          <w:szCs w:val="28"/>
                        </w:rPr>
                      </w:pPr>
                      <w:r w:rsidRPr="002C428E">
                        <w:rPr>
                          <w:rFonts w:ascii="Calibri Bold Italic" w:hAnsi="Calibri Bold Italic" w:cs="Calibri Bold Italic"/>
                          <w:color w:val="000000"/>
                        </w:rPr>
                        <w:t>A consistent routine supports children to develop independence. Children develop close relationships with other children and adults. The adults support children to work through their emotions and they learn skills to resolve conflict in a positive way</w:t>
                      </w:r>
                      <w:r w:rsidRPr="002C428E">
                        <w:rPr>
                          <w:rFonts w:ascii="Calibri Bold Italic" w:hAnsi="Calibri Bold Italic" w:cs="Calibri Bold Italic"/>
                          <w:color w:val="000000"/>
                          <w:sz w:val="28"/>
                          <w:szCs w:val="28"/>
                        </w:rPr>
                        <w:t xml:space="preserve">. </w:t>
                      </w:r>
                    </w:p>
                  </w:txbxContent>
                </v:textbox>
                <w10:wrap type="through" anchorx="page" anchory="page"/>
              </v:shape>
            </w:pict>
          </mc:Fallback>
        </mc:AlternateContent>
      </w:r>
      <w:r w:rsidR="00323115">
        <w:rPr>
          <w:noProof/>
          <w:lang w:val="en-GB" w:eastAsia="en-GB"/>
        </w:rPr>
        <mc:AlternateContent>
          <mc:Choice Requires="wps">
            <w:drawing>
              <wp:anchor distT="0" distB="0" distL="114300" distR="114300" simplePos="0" relativeHeight="251664384" behindDoc="0" locked="0" layoutInCell="1" allowOverlap="1" wp14:anchorId="3AE27147" wp14:editId="2D8D2B45">
                <wp:simplePos x="0" y="0"/>
                <wp:positionH relativeFrom="page">
                  <wp:posOffset>635000</wp:posOffset>
                </wp:positionH>
                <wp:positionV relativeFrom="page">
                  <wp:posOffset>7560310</wp:posOffset>
                </wp:positionV>
                <wp:extent cx="6492240" cy="1278890"/>
                <wp:effectExtent l="0" t="0" r="0" b="16510"/>
                <wp:wrapThrough wrapText="bothSides">
                  <wp:wrapPolygon edited="0">
                    <wp:start x="85" y="0"/>
                    <wp:lineTo x="85" y="21450"/>
                    <wp:lineTo x="21380" y="21450"/>
                    <wp:lineTo x="21380" y="0"/>
                    <wp:lineTo x="85" y="0"/>
                  </wp:wrapPolygon>
                </wp:wrapThrough>
                <wp:docPr id="1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1278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8828AB6" w14:textId="77777777" w:rsidR="00310852" w:rsidRDefault="00310852" w:rsidP="001824C9">
                            <w:pPr>
                              <w:pStyle w:val="Heading1"/>
                            </w:pPr>
                            <w:r w:rsidRPr="008604D6">
                              <w:t>Mauris ante urna, congue in, venenatis eu, dictum vel, justo. Donec neque. Nam tincidunt leo a nisi placerat congue. Sed nonummy, diam non ornare auctor, enim elit commodo ipsum, in dapibus pede nisl nec urna. Donec dictum facilisis turpis. Donec quis ipsum.</w:t>
                            </w:r>
                            <w:r>
                              <w:t xml:space="preserve"> </w:t>
                            </w:r>
                            <w:r w:rsidRPr="008604D6">
                              <w:t>Maecenas quis odio eu erat lacinia sodales.</w:t>
                            </w:r>
                          </w:p>
                        </w:txbxContent>
                      </wps:txbx>
                      <wps:bodyPr rot="0" vert="horz" wrap="square" lIns="91440" tIns="0" rIns="91440" bIns="0" anchor="t" anchorCtr="0" upright="1">
                        <a:noAutofit/>
                      </wps:bodyPr>
                    </wps:wsp>
                  </a:graphicData>
                </a:graphic>
              </wp:anchor>
            </w:drawing>
          </mc:Choice>
          <mc:Fallback xmlns:mv="urn:schemas-microsoft-com:mac:vml" xmlns:mo="http://schemas.microsoft.com/office/mac/office/2008/main">
            <w:pict>
              <v:shape id="Text Box 24" o:spid="_x0000_s1044" type="#_x0000_t202" style="position:absolute;margin-left:50pt;margin-top:595.3pt;width:511.2pt;height:100.7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" mv:complextextbox="1" filled="f" stroked="f">
                <v:stroke o:forcedash="t"/>
                <v:textbox inset=",0,,0">
                  <w:txbxContent>
                    <w:p w14:paraId="08828AB6" w14:textId="77777777" w:rsidR="00310852" w:rsidRDefault="00310852" w:rsidP="001824C9">
                      <w:pPr>
                        <w:pStyle w:val="Heading1"/>
                      </w:pPr>
                      <w:r w:rsidRPr="008604D6">
                        <w:t>Mauris ante urna, congue in, venenatis eu, dictum vel, justo. Donec neque. Nam tincidunt leo a nisi placerat congue. Sed nonummy, diam non ornare auctor, enim elit commodo ipsum, in dapibus pede nisl nec urna. Donec dictum facilisis turpis. Donec quis ipsum.</w:t>
                      </w:r>
                      <w:r>
                        <w:t xml:space="preserve"> </w:t>
                      </w:r>
                      <w:r w:rsidRPr="008604D6">
                        <w:t>Maecenas quis odio eu erat lacinia sodales.</w:t>
                      </w:r>
                    </w:p>
                  </w:txbxContent>
                </v:textbox>
                <w10:wrap type="through" anchorx="page" anchory="page"/>
              </v:shape>
            </w:pict>
          </mc:Fallback>
        </mc:AlternateContent>
      </w:r>
      <w:r w:rsidR="00376CF2">
        <w:rPr>
          <w:noProof/>
          <w:lang w:val="en-GB" w:eastAsia="en-GB"/>
        </w:rPr>
        <mc:AlternateContent>
          <mc:Choice Requires="wps">
            <w:drawing>
              <wp:anchor distT="0" distB="0" distL="114300" distR="114300" simplePos="0" relativeHeight="251670528" behindDoc="0" locked="0" layoutInCell="1" allowOverlap="1" wp14:anchorId="204D03AB" wp14:editId="1BC1C9D7">
                <wp:simplePos x="0" y="0"/>
                <wp:positionH relativeFrom="page">
                  <wp:posOffset>635000</wp:posOffset>
                </wp:positionH>
                <wp:positionV relativeFrom="page">
                  <wp:posOffset>9046210</wp:posOffset>
                </wp:positionV>
                <wp:extent cx="6492240" cy="228600"/>
                <wp:effectExtent l="0" t="3810" r="0" b="0"/>
                <wp:wrapTight wrapText="bothSides">
                  <wp:wrapPolygon edited="0">
                    <wp:start x="0" y="0"/>
                    <wp:lineTo x="21600" y="0"/>
                    <wp:lineTo x="21600" y="21600"/>
                    <wp:lineTo x="0" y="21600"/>
                    <wp:lineTo x="0" y="0"/>
                  </wp:wrapPolygon>
                </wp:wrapTight>
                <wp:docPr id="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89769C9" w14:textId="77777777" w:rsidR="00310852" w:rsidRDefault="00310852" w:rsidP="001824C9">
                            <w:pPr>
                              <w:pStyle w:val="Footer"/>
                            </w:pPr>
                            <w:r w:rsidRPr="008604D6">
                              <w:t>Pellentesque vitae risus. Pellentesque tempus tellus a mauris. Nulla facilisi</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5" o:spid="_x0000_s1045" type="#_x0000_t202" style="position:absolute;margin-left:50pt;margin-top:712.3pt;width:511.2pt;height:18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" filled="f" stroked="f">
                <v:stroke o:forcedash="t"/>
                <v:textbox inset=",0,,0">
                  <w:txbxContent>
                    <w:p w14:paraId="489769C9" w14:textId="77777777" w:rsidR="00310852" w:rsidRDefault="00310852" w:rsidP="001824C9">
                      <w:pPr>
                        <w:pStyle w:val="Footer"/>
                      </w:pPr>
                      <w:r w:rsidRPr="008604D6">
                        <w:t>Pellentesque vitae risus. Pellentesque tempus tellus a mauris. Nulla facilisi</w:t>
                      </w:r>
                    </w:p>
                  </w:txbxContent>
                </v:textbox>
                <w10:wrap type="tight" anchorx="page" anchory="page"/>
              </v:shape>
            </w:pict>
          </mc:Fallback>
        </mc:AlternateContent>
      </w:r>
    </w:p>
    <w:sectPr w:rsidR="001824C9" w:rsidSect="002C428E">
      <w:headerReference w:type="even" r:id="rId14"/>
      <w:headerReference w:type="default" r:id="rId15"/>
      <w:footerReference w:type="even" r:id="rId16"/>
      <w:footerReference w:type="default" r:id="rId17"/>
      <w:headerReference w:type="first" r:id="rId18"/>
      <w:footerReference w:type="first" r:id="rId19"/>
      <w:pgSz w:w="15840" w:h="12240" w:orient="landscape"/>
      <w:pgMar w:top="720" w:right="1080" w:bottom="720" w:left="10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D7E3D2" w14:textId="77777777" w:rsidR="00CB4BFC" w:rsidRDefault="00CB4BFC">
      <w:r>
        <w:separator/>
      </w:r>
    </w:p>
  </w:endnote>
  <w:endnote w:type="continuationSeparator" w:id="0">
    <w:p w14:paraId="26D7187F" w14:textId="77777777" w:rsidR="00CB4BFC" w:rsidRDefault="00CB4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charset w:val="4E"/>
    <w:family w:val="auto"/>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Rockwell">
    <w:panose1 w:val="020606030202050204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Bold Italic">
    <w:panose1 w:val="00000000000000000000"/>
    <w:charset w:val="00"/>
    <w:family w:val="auto"/>
    <w:notTrueType/>
    <w:pitch w:val="default"/>
    <w:sig w:usb0="00000003" w:usb1="00000000" w:usb2="00000000" w:usb3="00000000" w:csb0="00000001" w:csb1="00000000"/>
  </w:font>
  <w:font w:name="Times Roman">
    <w:altName w:val="Times New Roman"/>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B7FAF5" w14:textId="77777777" w:rsidR="00310852" w:rsidRDefault="0031085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54B87F" w14:textId="77777777" w:rsidR="00310852" w:rsidRDefault="0031085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E145C" w14:textId="77777777" w:rsidR="00310852" w:rsidRDefault="003108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585C18" w14:textId="77777777" w:rsidR="00CB4BFC" w:rsidRDefault="00CB4BFC">
      <w:r>
        <w:separator/>
      </w:r>
    </w:p>
  </w:footnote>
  <w:footnote w:type="continuationSeparator" w:id="0">
    <w:p w14:paraId="5631E9B4" w14:textId="77777777" w:rsidR="00CB4BFC" w:rsidRDefault="00CB4B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80555D" w14:textId="77777777" w:rsidR="00310852" w:rsidRDefault="0031085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8B43F" w14:textId="77777777" w:rsidR="00310852" w:rsidRDefault="0031085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82350" w14:textId="77777777" w:rsidR="00310852" w:rsidRDefault="0031085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A14E42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1"/>
    <w:docVar w:name="ShowMarginGuides" w:val="1"/>
    <w:docVar w:name="ShowOutlines" w:val="0"/>
    <w:docVar w:name="ShowStaticGuides" w:val="1"/>
  </w:docVars>
  <w:rsids>
    <w:rsidRoot w:val="002C428E"/>
    <w:rsid w:val="00053A43"/>
    <w:rsid w:val="00056B65"/>
    <w:rsid w:val="001824C9"/>
    <w:rsid w:val="001D2E58"/>
    <w:rsid w:val="002C428E"/>
    <w:rsid w:val="00310852"/>
    <w:rsid w:val="00323115"/>
    <w:rsid w:val="003633F1"/>
    <w:rsid w:val="00376CF2"/>
    <w:rsid w:val="003F4489"/>
    <w:rsid w:val="00445C75"/>
    <w:rsid w:val="005E1FB8"/>
    <w:rsid w:val="00696D1C"/>
    <w:rsid w:val="00790100"/>
    <w:rsid w:val="00840F9C"/>
    <w:rsid w:val="008A4F76"/>
    <w:rsid w:val="00930228"/>
    <w:rsid w:val="009E2E54"/>
    <w:rsid w:val="00A12C6F"/>
    <w:rsid w:val="00A2128A"/>
    <w:rsid w:val="00A525F8"/>
    <w:rsid w:val="00AA51B2"/>
    <w:rsid w:val="00CB4BFC"/>
    <w:rsid w:val="00D348A3"/>
    <w:rsid w:val="00DA3D7F"/>
    <w:rsid w:val="00DD51E0"/>
    <w:rsid w:val="00E85CC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84F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style>
  <w:style w:type="paragraph" w:styleId="Heading1">
    <w:name w:val="heading 1"/>
    <w:basedOn w:val="Normal"/>
    <w:link w:val="Heading1Char"/>
    <w:qFormat/>
    <w:rsid w:val="008604D6"/>
    <w:pPr>
      <w:spacing w:line="360" w:lineRule="auto"/>
      <w:jc w:val="center"/>
      <w:outlineLvl w:val="0"/>
    </w:pPr>
    <w:rPr>
      <w:bCs/>
      <w:color w:val="FFFFFF" w:themeColor="background1"/>
      <w:sz w:val="26"/>
      <w:szCs w:val="32"/>
    </w:rPr>
  </w:style>
  <w:style w:type="paragraph" w:styleId="Heading2">
    <w:name w:val="heading 2"/>
    <w:basedOn w:val="Normal"/>
    <w:link w:val="Heading2Char"/>
    <w:unhideWhenUsed/>
    <w:qFormat/>
    <w:rsid w:val="00356BB8"/>
    <w:pPr>
      <w:jc w:val="center"/>
      <w:outlineLvl w:val="1"/>
    </w:pPr>
    <w:rPr>
      <w:bCs/>
      <w:color w:val="FFFFFF" w:themeColor="background1"/>
      <w:sz w:val="22"/>
      <w:szCs w:val="26"/>
    </w:rPr>
  </w:style>
  <w:style w:type="paragraph" w:styleId="Heading3">
    <w:name w:val="heading 3"/>
    <w:basedOn w:val="Normal"/>
    <w:link w:val="Heading3Char"/>
    <w:semiHidden/>
    <w:unhideWhenUsed/>
    <w:qFormat/>
    <w:rsid w:val="00356BB8"/>
    <w:pPr>
      <w:jc w:val="center"/>
      <w:outlineLvl w:val="2"/>
    </w:pPr>
    <w:rPr>
      <w:rFonts w:asciiTheme="majorHAnsi" w:eastAsiaTheme="majorEastAsia" w:hAnsiTheme="majorHAnsi" w:cstheme="majorBidi"/>
      <w:bCs/>
      <w:smallCaps/>
      <w:color w:val="C6E7FC" w:themeColor="background2"/>
      <w:spacing w:val="20"/>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3E45DA"/>
    <w:pPr>
      <w:tabs>
        <w:tab w:val="center" w:pos="4320"/>
        <w:tab w:val="right" w:pos="8640"/>
      </w:tabs>
    </w:pPr>
  </w:style>
  <w:style w:type="character" w:customStyle="1" w:styleId="HeaderChar">
    <w:name w:val="Header Char"/>
    <w:basedOn w:val="DefaultParagraphFont"/>
    <w:link w:val="Header"/>
    <w:semiHidden/>
    <w:rsid w:val="003E45DA"/>
  </w:style>
  <w:style w:type="paragraph" w:styleId="Footer">
    <w:name w:val="footer"/>
    <w:basedOn w:val="Normal"/>
    <w:link w:val="FooterChar"/>
    <w:semiHidden/>
    <w:unhideWhenUsed/>
    <w:rsid w:val="008604D6"/>
    <w:pPr>
      <w:jc w:val="center"/>
    </w:pPr>
    <w:rPr>
      <w:color w:val="4584D3" w:themeColor="accent2"/>
      <w:sz w:val="18"/>
    </w:rPr>
  </w:style>
  <w:style w:type="character" w:customStyle="1" w:styleId="FooterChar">
    <w:name w:val="Footer Char"/>
    <w:basedOn w:val="DefaultParagraphFont"/>
    <w:link w:val="Footer"/>
    <w:semiHidden/>
    <w:rsid w:val="008604D6"/>
    <w:rPr>
      <w:color w:val="4584D3" w:themeColor="accent2"/>
      <w:sz w:val="18"/>
    </w:rPr>
  </w:style>
  <w:style w:type="paragraph" w:styleId="Title">
    <w:name w:val="Title"/>
    <w:basedOn w:val="Normal"/>
    <w:link w:val="TitleChar"/>
    <w:qFormat/>
    <w:rsid w:val="008604D6"/>
    <w:pPr>
      <w:spacing w:line="1200" w:lineRule="exact"/>
      <w:jc w:val="center"/>
    </w:pPr>
    <w:rPr>
      <w:rFonts w:asciiTheme="majorHAnsi" w:eastAsiaTheme="majorEastAsia" w:hAnsiTheme="majorHAnsi" w:cstheme="majorBidi"/>
      <w:smallCaps/>
      <w:color w:val="31B6FD" w:themeColor="accent1"/>
      <w:kern w:val="26"/>
      <w:sz w:val="132"/>
      <w:szCs w:val="52"/>
    </w:rPr>
  </w:style>
  <w:style w:type="character" w:customStyle="1" w:styleId="TitleChar">
    <w:name w:val="Title Char"/>
    <w:basedOn w:val="DefaultParagraphFont"/>
    <w:link w:val="Title"/>
    <w:rsid w:val="008604D6"/>
    <w:rPr>
      <w:rFonts w:asciiTheme="majorHAnsi" w:eastAsiaTheme="majorEastAsia" w:hAnsiTheme="majorHAnsi" w:cstheme="majorBidi"/>
      <w:smallCaps/>
      <w:color w:val="31B6FD" w:themeColor="accent1"/>
      <w:kern w:val="26"/>
      <w:sz w:val="132"/>
      <w:szCs w:val="52"/>
    </w:rPr>
  </w:style>
  <w:style w:type="paragraph" w:styleId="Subtitle">
    <w:name w:val="Subtitle"/>
    <w:basedOn w:val="Normal"/>
    <w:link w:val="SubtitleChar"/>
    <w:qFormat/>
    <w:rsid w:val="00356BB8"/>
    <w:pPr>
      <w:numPr>
        <w:ilvl w:val="1"/>
      </w:numPr>
      <w:jc w:val="center"/>
    </w:pPr>
    <w:rPr>
      <w:iCs/>
      <w:caps/>
      <w:color w:val="5BD078" w:themeColor="accent3"/>
      <w:spacing w:val="20"/>
      <w:sz w:val="56"/>
    </w:rPr>
  </w:style>
  <w:style w:type="character" w:customStyle="1" w:styleId="SubtitleChar">
    <w:name w:val="Subtitle Char"/>
    <w:basedOn w:val="DefaultParagraphFont"/>
    <w:link w:val="Subtitle"/>
    <w:rsid w:val="00356BB8"/>
    <w:rPr>
      <w:rFonts w:asciiTheme="minorHAnsi" w:eastAsiaTheme="minorEastAsia" w:hAnsiTheme="minorHAnsi" w:cstheme="minorBidi"/>
      <w:iCs/>
      <w:caps/>
      <w:color w:val="5BD078" w:themeColor="accent3"/>
      <w:spacing w:val="20"/>
      <w:sz w:val="56"/>
    </w:rPr>
  </w:style>
  <w:style w:type="character" w:customStyle="1" w:styleId="Heading1Char">
    <w:name w:val="Heading 1 Char"/>
    <w:basedOn w:val="DefaultParagraphFont"/>
    <w:link w:val="Heading1"/>
    <w:rsid w:val="008604D6"/>
    <w:rPr>
      <w:rFonts w:asciiTheme="minorHAnsi" w:eastAsiaTheme="minorEastAsia" w:hAnsiTheme="minorHAnsi" w:cstheme="minorBidi"/>
      <w:bCs/>
      <w:color w:val="FFFFFF" w:themeColor="background1"/>
      <w:sz w:val="26"/>
      <w:szCs w:val="32"/>
    </w:rPr>
  </w:style>
  <w:style w:type="character" w:customStyle="1" w:styleId="Heading2Char">
    <w:name w:val="Heading 2 Char"/>
    <w:basedOn w:val="DefaultParagraphFont"/>
    <w:link w:val="Heading2"/>
    <w:rsid w:val="00356BB8"/>
    <w:rPr>
      <w:rFonts w:asciiTheme="minorHAnsi" w:eastAsiaTheme="minorEastAsia" w:hAnsiTheme="minorHAnsi" w:cstheme="minorBidi"/>
      <w:bCs/>
      <w:color w:val="FFFFFF" w:themeColor="background1"/>
      <w:sz w:val="22"/>
      <w:szCs w:val="26"/>
    </w:rPr>
  </w:style>
  <w:style w:type="character" w:customStyle="1" w:styleId="Heading3Char">
    <w:name w:val="Heading 3 Char"/>
    <w:basedOn w:val="DefaultParagraphFont"/>
    <w:link w:val="Heading3"/>
    <w:semiHidden/>
    <w:rsid w:val="00356BB8"/>
    <w:rPr>
      <w:rFonts w:asciiTheme="majorHAnsi" w:eastAsiaTheme="majorEastAsia" w:hAnsiTheme="majorHAnsi" w:cstheme="majorBidi"/>
      <w:bCs/>
      <w:smallCaps/>
      <w:color w:val="C6E7FC" w:themeColor="background2"/>
      <w:spacing w:val="20"/>
      <w:sz w:val="40"/>
    </w:rPr>
  </w:style>
  <w:style w:type="paragraph" w:styleId="Date">
    <w:name w:val="Date"/>
    <w:basedOn w:val="Normal"/>
    <w:link w:val="DateChar"/>
    <w:semiHidden/>
    <w:unhideWhenUsed/>
    <w:rsid w:val="00356BB8"/>
    <w:pPr>
      <w:jc w:val="center"/>
    </w:pPr>
    <w:rPr>
      <w:rFonts w:asciiTheme="majorHAnsi" w:eastAsiaTheme="majorEastAsia" w:hAnsiTheme="majorHAnsi" w:cstheme="majorBidi"/>
      <w:color w:val="FFFFFF" w:themeColor="background1"/>
      <w:spacing w:val="20"/>
      <w:sz w:val="76"/>
    </w:rPr>
  </w:style>
  <w:style w:type="character" w:customStyle="1" w:styleId="DateChar">
    <w:name w:val="Date Char"/>
    <w:basedOn w:val="DefaultParagraphFont"/>
    <w:link w:val="Date"/>
    <w:semiHidden/>
    <w:rsid w:val="00356BB8"/>
    <w:rPr>
      <w:rFonts w:asciiTheme="majorHAnsi" w:eastAsiaTheme="majorEastAsia" w:hAnsiTheme="majorHAnsi" w:cstheme="majorBidi"/>
      <w:color w:val="FFFFFF" w:themeColor="background1"/>
      <w:spacing w:val="20"/>
      <w:sz w:val="76"/>
    </w:rPr>
  </w:style>
  <w:style w:type="paragraph" w:customStyle="1" w:styleId="Exclamation">
    <w:name w:val="Exclamation"/>
    <w:basedOn w:val="Normal"/>
    <w:qFormat/>
    <w:rsid w:val="00356BB8"/>
    <w:pPr>
      <w:spacing w:line="4400" w:lineRule="exact"/>
      <w:jc w:val="center"/>
    </w:pPr>
    <w:rPr>
      <w:rFonts w:ascii="Rockwell" w:eastAsiaTheme="majorEastAsia" w:hAnsi="Rockwell" w:cs="Rockwell"/>
      <w:b/>
      <w:color w:val="FFFFFF" w:themeColor="background1"/>
      <w:sz w:val="49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style>
  <w:style w:type="paragraph" w:styleId="Heading1">
    <w:name w:val="heading 1"/>
    <w:basedOn w:val="Normal"/>
    <w:link w:val="Heading1Char"/>
    <w:qFormat/>
    <w:rsid w:val="008604D6"/>
    <w:pPr>
      <w:spacing w:line="360" w:lineRule="auto"/>
      <w:jc w:val="center"/>
      <w:outlineLvl w:val="0"/>
    </w:pPr>
    <w:rPr>
      <w:bCs/>
      <w:color w:val="FFFFFF" w:themeColor="background1"/>
      <w:sz w:val="26"/>
      <w:szCs w:val="32"/>
    </w:rPr>
  </w:style>
  <w:style w:type="paragraph" w:styleId="Heading2">
    <w:name w:val="heading 2"/>
    <w:basedOn w:val="Normal"/>
    <w:link w:val="Heading2Char"/>
    <w:unhideWhenUsed/>
    <w:qFormat/>
    <w:rsid w:val="00356BB8"/>
    <w:pPr>
      <w:jc w:val="center"/>
      <w:outlineLvl w:val="1"/>
    </w:pPr>
    <w:rPr>
      <w:bCs/>
      <w:color w:val="FFFFFF" w:themeColor="background1"/>
      <w:sz w:val="22"/>
      <w:szCs w:val="26"/>
    </w:rPr>
  </w:style>
  <w:style w:type="paragraph" w:styleId="Heading3">
    <w:name w:val="heading 3"/>
    <w:basedOn w:val="Normal"/>
    <w:link w:val="Heading3Char"/>
    <w:semiHidden/>
    <w:unhideWhenUsed/>
    <w:qFormat/>
    <w:rsid w:val="00356BB8"/>
    <w:pPr>
      <w:jc w:val="center"/>
      <w:outlineLvl w:val="2"/>
    </w:pPr>
    <w:rPr>
      <w:rFonts w:asciiTheme="majorHAnsi" w:eastAsiaTheme="majorEastAsia" w:hAnsiTheme="majorHAnsi" w:cstheme="majorBidi"/>
      <w:bCs/>
      <w:smallCaps/>
      <w:color w:val="C6E7FC" w:themeColor="background2"/>
      <w:spacing w:val="20"/>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unhideWhenUsed/>
    <w:rsid w:val="003E45DA"/>
    <w:pPr>
      <w:tabs>
        <w:tab w:val="center" w:pos="4320"/>
        <w:tab w:val="right" w:pos="8640"/>
      </w:tabs>
    </w:pPr>
  </w:style>
  <w:style w:type="character" w:customStyle="1" w:styleId="HeaderChar">
    <w:name w:val="Header Char"/>
    <w:basedOn w:val="DefaultParagraphFont"/>
    <w:link w:val="Header"/>
    <w:semiHidden/>
    <w:rsid w:val="003E45DA"/>
  </w:style>
  <w:style w:type="paragraph" w:styleId="Footer">
    <w:name w:val="footer"/>
    <w:basedOn w:val="Normal"/>
    <w:link w:val="FooterChar"/>
    <w:semiHidden/>
    <w:unhideWhenUsed/>
    <w:rsid w:val="008604D6"/>
    <w:pPr>
      <w:jc w:val="center"/>
    </w:pPr>
    <w:rPr>
      <w:color w:val="4584D3" w:themeColor="accent2"/>
      <w:sz w:val="18"/>
    </w:rPr>
  </w:style>
  <w:style w:type="character" w:customStyle="1" w:styleId="FooterChar">
    <w:name w:val="Footer Char"/>
    <w:basedOn w:val="DefaultParagraphFont"/>
    <w:link w:val="Footer"/>
    <w:semiHidden/>
    <w:rsid w:val="008604D6"/>
    <w:rPr>
      <w:color w:val="4584D3" w:themeColor="accent2"/>
      <w:sz w:val="18"/>
    </w:rPr>
  </w:style>
  <w:style w:type="paragraph" w:styleId="Title">
    <w:name w:val="Title"/>
    <w:basedOn w:val="Normal"/>
    <w:link w:val="TitleChar"/>
    <w:qFormat/>
    <w:rsid w:val="008604D6"/>
    <w:pPr>
      <w:spacing w:line="1200" w:lineRule="exact"/>
      <w:jc w:val="center"/>
    </w:pPr>
    <w:rPr>
      <w:rFonts w:asciiTheme="majorHAnsi" w:eastAsiaTheme="majorEastAsia" w:hAnsiTheme="majorHAnsi" w:cstheme="majorBidi"/>
      <w:smallCaps/>
      <w:color w:val="31B6FD" w:themeColor="accent1"/>
      <w:kern w:val="26"/>
      <w:sz w:val="132"/>
      <w:szCs w:val="52"/>
    </w:rPr>
  </w:style>
  <w:style w:type="character" w:customStyle="1" w:styleId="TitleChar">
    <w:name w:val="Title Char"/>
    <w:basedOn w:val="DefaultParagraphFont"/>
    <w:link w:val="Title"/>
    <w:rsid w:val="008604D6"/>
    <w:rPr>
      <w:rFonts w:asciiTheme="majorHAnsi" w:eastAsiaTheme="majorEastAsia" w:hAnsiTheme="majorHAnsi" w:cstheme="majorBidi"/>
      <w:smallCaps/>
      <w:color w:val="31B6FD" w:themeColor="accent1"/>
      <w:kern w:val="26"/>
      <w:sz w:val="132"/>
      <w:szCs w:val="52"/>
    </w:rPr>
  </w:style>
  <w:style w:type="paragraph" w:styleId="Subtitle">
    <w:name w:val="Subtitle"/>
    <w:basedOn w:val="Normal"/>
    <w:link w:val="SubtitleChar"/>
    <w:qFormat/>
    <w:rsid w:val="00356BB8"/>
    <w:pPr>
      <w:numPr>
        <w:ilvl w:val="1"/>
      </w:numPr>
      <w:jc w:val="center"/>
    </w:pPr>
    <w:rPr>
      <w:iCs/>
      <w:caps/>
      <w:color w:val="5BD078" w:themeColor="accent3"/>
      <w:spacing w:val="20"/>
      <w:sz w:val="56"/>
    </w:rPr>
  </w:style>
  <w:style w:type="character" w:customStyle="1" w:styleId="SubtitleChar">
    <w:name w:val="Subtitle Char"/>
    <w:basedOn w:val="DefaultParagraphFont"/>
    <w:link w:val="Subtitle"/>
    <w:rsid w:val="00356BB8"/>
    <w:rPr>
      <w:rFonts w:asciiTheme="minorHAnsi" w:eastAsiaTheme="minorEastAsia" w:hAnsiTheme="minorHAnsi" w:cstheme="minorBidi"/>
      <w:iCs/>
      <w:caps/>
      <w:color w:val="5BD078" w:themeColor="accent3"/>
      <w:spacing w:val="20"/>
      <w:sz w:val="56"/>
    </w:rPr>
  </w:style>
  <w:style w:type="character" w:customStyle="1" w:styleId="Heading1Char">
    <w:name w:val="Heading 1 Char"/>
    <w:basedOn w:val="DefaultParagraphFont"/>
    <w:link w:val="Heading1"/>
    <w:rsid w:val="008604D6"/>
    <w:rPr>
      <w:rFonts w:asciiTheme="minorHAnsi" w:eastAsiaTheme="minorEastAsia" w:hAnsiTheme="minorHAnsi" w:cstheme="minorBidi"/>
      <w:bCs/>
      <w:color w:val="FFFFFF" w:themeColor="background1"/>
      <w:sz w:val="26"/>
      <w:szCs w:val="32"/>
    </w:rPr>
  </w:style>
  <w:style w:type="character" w:customStyle="1" w:styleId="Heading2Char">
    <w:name w:val="Heading 2 Char"/>
    <w:basedOn w:val="DefaultParagraphFont"/>
    <w:link w:val="Heading2"/>
    <w:rsid w:val="00356BB8"/>
    <w:rPr>
      <w:rFonts w:asciiTheme="minorHAnsi" w:eastAsiaTheme="minorEastAsia" w:hAnsiTheme="minorHAnsi" w:cstheme="minorBidi"/>
      <w:bCs/>
      <w:color w:val="FFFFFF" w:themeColor="background1"/>
      <w:sz w:val="22"/>
      <w:szCs w:val="26"/>
    </w:rPr>
  </w:style>
  <w:style w:type="character" w:customStyle="1" w:styleId="Heading3Char">
    <w:name w:val="Heading 3 Char"/>
    <w:basedOn w:val="DefaultParagraphFont"/>
    <w:link w:val="Heading3"/>
    <w:semiHidden/>
    <w:rsid w:val="00356BB8"/>
    <w:rPr>
      <w:rFonts w:asciiTheme="majorHAnsi" w:eastAsiaTheme="majorEastAsia" w:hAnsiTheme="majorHAnsi" w:cstheme="majorBidi"/>
      <w:bCs/>
      <w:smallCaps/>
      <w:color w:val="C6E7FC" w:themeColor="background2"/>
      <w:spacing w:val="20"/>
      <w:sz w:val="40"/>
    </w:rPr>
  </w:style>
  <w:style w:type="paragraph" w:styleId="Date">
    <w:name w:val="Date"/>
    <w:basedOn w:val="Normal"/>
    <w:link w:val="DateChar"/>
    <w:semiHidden/>
    <w:unhideWhenUsed/>
    <w:rsid w:val="00356BB8"/>
    <w:pPr>
      <w:jc w:val="center"/>
    </w:pPr>
    <w:rPr>
      <w:rFonts w:asciiTheme="majorHAnsi" w:eastAsiaTheme="majorEastAsia" w:hAnsiTheme="majorHAnsi" w:cstheme="majorBidi"/>
      <w:color w:val="FFFFFF" w:themeColor="background1"/>
      <w:spacing w:val="20"/>
      <w:sz w:val="76"/>
    </w:rPr>
  </w:style>
  <w:style w:type="character" w:customStyle="1" w:styleId="DateChar">
    <w:name w:val="Date Char"/>
    <w:basedOn w:val="DefaultParagraphFont"/>
    <w:link w:val="Date"/>
    <w:semiHidden/>
    <w:rsid w:val="00356BB8"/>
    <w:rPr>
      <w:rFonts w:asciiTheme="majorHAnsi" w:eastAsiaTheme="majorEastAsia" w:hAnsiTheme="majorHAnsi" w:cstheme="majorBidi"/>
      <w:color w:val="FFFFFF" w:themeColor="background1"/>
      <w:spacing w:val="20"/>
      <w:sz w:val="76"/>
    </w:rPr>
  </w:style>
  <w:style w:type="paragraph" w:customStyle="1" w:styleId="Exclamation">
    <w:name w:val="Exclamation"/>
    <w:basedOn w:val="Normal"/>
    <w:qFormat/>
    <w:rsid w:val="00356BB8"/>
    <w:pPr>
      <w:spacing w:line="4400" w:lineRule="exact"/>
      <w:jc w:val="center"/>
    </w:pPr>
    <w:rPr>
      <w:rFonts w:ascii="Rockwell" w:eastAsiaTheme="majorEastAsia" w:hAnsi="Rockwell" w:cs="Rockwell"/>
      <w:b/>
      <w:color w:val="FFFFFF" w:themeColor="background1"/>
      <w:sz w:val="49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gi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Waveform">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 Wilson</dc:creator>
  <cp:lastModifiedBy>Head</cp:lastModifiedBy>
  <cp:revision>2</cp:revision>
  <dcterms:created xsi:type="dcterms:W3CDTF">2018-11-21T13:32:00Z</dcterms:created>
  <dcterms:modified xsi:type="dcterms:W3CDTF">2018-11-21T13:32:00Z</dcterms:modified>
</cp:coreProperties>
</file>